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B6A83" w14:textId="74EA24BA" w:rsidR="00486C0F" w:rsidRPr="00635622" w:rsidRDefault="007866CA" w:rsidP="00486C0F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</w:rPr>
        <mc:AlternateContent>
          <mc:Choice Requires="wpi">
            <w:drawing>
              <wp:anchor distT="231835" distB="232195" distL="156419" distR="156059" simplePos="0" relativeHeight="251659264" behindDoc="0" locked="0" layoutInCell="1" allowOverlap="1" wp14:anchorId="73013D93" wp14:editId="2858F38E">
                <wp:simplePos x="0" y="0"/>
                <wp:positionH relativeFrom="column">
                  <wp:posOffset>2933699</wp:posOffset>
                </wp:positionH>
                <wp:positionV relativeFrom="paragraph">
                  <wp:posOffset>542925</wp:posOffset>
                </wp:positionV>
                <wp:extent cx="0" cy="635"/>
                <wp:effectExtent l="76200" t="114300" r="76200" b="132715"/>
                <wp:wrapNone/>
                <wp:docPr id="10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1FE2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231pt;margin-top:31.1pt;width:0;height:23.35pt;z-index:251659264;visibility:visible;mso-wrap-style:square;mso-width-percent:0;mso-height-percent:0;mso-wrap-distance-left:4.34497mm;mso-wrap-distance-top:6.43986mm;mso-wrap-distance-right:4.33497mm;mso-wrap-distance-bottom:6.4498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">
                <v:imagedata r:id="rId9" o:title=""/>
              </v:shape>
            </w:pict>
          </mc:Fallback>
        </mc:AlternateContent>
      </w:r>
      <w:r w:rsidR="00486C0F" w:rsidRPr="00635622">
        <w:rPr>
          <w:rFonts w:ascii="Algerian" w:hAnsi="Algerian"/>
          <w:sz w:val="48"/>
          <w:szCs w:val="48"/>
        </w:rPr>
        <w:t xml:space="preserve">Weekly Planner:     All science week of </w:t>
      </w:r>
      <w:r>
        <w:rPr>
          <w:rFonts w:ascii="Algerian" w:hAnsi="Algerian"/>
          <w:sz w:val="48"/>
          <w:szCs w:val="48"/>
        </w:rPr>
        <w:t>10.</w:t>
      </w:r>
      <w:r w:rsidR="002924E5">
        <w:rPr>
          <w:rFonts w:ascii="Algerian" w:hAnsi="Algerian"/>
          <w:sz w:val="48"/>
          <w:szCs w:val="48"/>
        </w:rPr>
        <w:t>22</w:t>
      </w:r>
      <w:r w:rsidR="00E640EB">
        <w:rPr>
          <w:rFonts w:ascii="Algerian" w:hAnsi="Algerian"/>
          <w:sz w:val="48"/>
          <w:szCs w:val="48"/>
        </w:rPr>
        <w:t>.18</w:t>
      </w:r>
      <w:r w:rsidR="00611D5B">
        <w:rPr>
          <w:noProof/>
        </w:rPr>
        <w:t xml:space="preserve">                                  </w:t>
      </w:r>
      <w:r w:rsidR="00E640EB">
        <w:rPr>
          <w:noProof/>
        </w:rPr>
        <w:drawing>
          <wp:inline distT="0" distB="0" distL="0" distR="0" wp14:anchorId="11A41F86" wp14:editId="605A198A">
            <wp:extent cx="1391189" cy="647700"/>
            <wp:effectExtent l="0" t="0" r="0" b="0"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6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8EAF" w14:textId="0FB6818C" w:rsidR="00486C0F" w:rsidRPr="006C765F" w:rsidRDefault="00486C0F" w:rsidP="00486C0F">
      <w:pPr>
        <w:rPr>
          <w:color w:val="00B050"/>
          <w:sz w:val="18"/>
          <w:szCs w:val="18"/>
        </w:rPr>
      </w:pPr>
      <w:r w:rsidRPr="00635622">
        <w:rPr>
          <w:rFonts w:ascii="Aharoni" w:hAnsi="Aharoni" w:cs="Aharoni"/>
          <w:b/>
          <w:sz w:val="28"/>
          <w:szCs w:val="28"/>
          <w:u w:val="single"/>
        </w:rPr>
        <w:t>Objectives for the week</w:t>
      </w:r>
      <w:r w:rsidRPr="00611D5B">
        <w:rPr>
          <w:rFonts w:ascii="Aharoni" w:hAnsi="Aharoni" w:cs="Aharoni"/>
          <w:sz w:val="20"/>
          <w:szCs w:val="20"/>
        </w:rPr>
        <w:t xml:space="preserve">:  </w:t>
      </w:r>
      <w:r w:rsidRPr="00611D5B">
        <w:rPr>
          <w:rFonts w:ascii="Lobster" w:hAnsi="Lobster"/>
          <w:sz w:val="20"/>
          <w:szCs w:val="20"/>
        </w:rPr>
        <w:t xml:space="preserve">  </w:t>
      </w:r>
      <w:r w:rsidRPr="00E94944">
        <w:rPr>
          <w:rFonts w:ascii="Lobster" w:hAnsi="Lobster"/>
          <w:color w:val="FF0000"/>
          <w:sz w:val="20"/>
          <w:szCs w:val="20"/>
        </w:rPr>
        <w:t xml:space="preserve"> </w:t>
      </w:r>
      <w:r w:rsidR="006C765F" w:rsidRPr="006C765F">
        <w:rPr>
          <w:color w:val="00B050"/>
          <w:sz w:val="24"/>
          <w:szCs w:val="24"/>
        </w:rPr>
        <w:t>Bio.3.2.2 Predict offspring ratios based on a variety of inheritance patterns (including dominance, co-dominance, incomplete dominance, multiple alleles, and sex-linked traits). Bio.3.2.3 Explain how the environment can influence the expression of genetic traits.</w:t>
      </w:r>
    </w:p>
    <w:p w14:paraId="45F53192" w14:textId="1C1D3C5D" w:rsidR="007866CA" w:rsidRPr="007866CA" w:rsidRDefault="007866CA" w:rsidP="00486C0F">
      <w:pPr>
        <w:rPr>
          <w:color w:val="7030A0"/>
        </w:rPr>
      </w:pPr>
      <w:r>
        <w:rPr>
          <w:color w:val="7030A0"/>
        </w:rPr>
        <w:t xml:space="preserve">Chm.1.3.1 Classify the components of a periodic table (period, group, metal, metalloid, nonmetal, transition). </w:t>
      </w:r>
    </w:p>
    <w:tbl>
      <w:tblPr>
        <w:tblStyle w:val="TableGrid"/>
        <w:tblW w:w="9559" w:type="dxa"/>
        <w:tblInd w:w="-13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5"/>
        <w:gridCol w:w="4039"/>
        <w:gridCol w:w="4345"/>
      </w:tblGrid>
      <w:tr w:rsidR="00486C0F" w14:paraId="75FD7EFB" w14:textId="77777777" w:rsidTr="005305F6">
        <w:tc>
          <w:tcPr>
            <w:tcW w:w="1175" w:type="dxa"/>
          </w:tcPr>
          <w:p w14:paraId="6DD7CE93" w14:textId="77777777" w:rsidR="00486C0F" w:rsidRPr="005B6313" w:rsidRDefault="00486C0F" w:rsidP="008540FB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>Day</w:t>
            </w:r>
          </w:p>
        </w:tc>
        <w:tc>
          <w:tcPr>
            <w:tcW w:w="4039" w:type="dxa"/>
          </w:tcPr>
          <w:p w14:paraId="0B1CD90A" w14:textId="7A1BEB42" w:rsidR="00486C0F" w:rsidRPr="007866CA" w:rsidRDefault="00E640EB" w:rsidP="008540FB">
            <w:pPr>
              <w:rPr>
                <w:rFonts w:ascii="Lobster" w:hAnsi="Lobster"/>
                <w:color w:val="FF0000"/>
                <w:sz w:val="32"/>
                <w:szCs w:val="32"/>
              </w:rPr>
            </w:pPr>
            <w:r w:rsidRPr="007866CA">
              <w:rPr>
                <w:rFonts w:ascii="Lobster" w:hAnsi="Lobster"/>
                <w:b/>
                <w:color w:val="FF0000"/>
                <w:sz w:val="32"/>
                <w:szCs w:val="32"/>
                <w:u w:val="single"/>
              </w:rPr>
              <w:t>Honors Biology</w:t>
            </w:r>
            <w:r w:rsidRPr="007866CA">
              <w:rPr>
                <w:rFonts w:ascii="Lobster" w:hAnsi="Lobster"/>
                <w:color w:val="FF0000"/>
                <w:sz w:val="32"/>
                <w:szCs w:val="32"/>
              </w:rPr>
              <w:t xml:space="preserve"> </w:t>
            </w:r>
            <w:r w:rsidR="007866CA" w:rsidRPr="007866CA">
              <w:rPr>
                <w:rFonts w:ascii="Lobster" w:hAnsi="Lobster"/>
                <w:color w:val="FF0000"/>
                <w:sz w:val="32"/>
                <w:szCs w:val="32"/>
              </w:rPr>
              <w:t xml:space="preserve">– How </w:t>
            </w:r>
            <w:r w:rsidR="002924E5">
              <w:rPr>
                <w:rFonts w:ascii="Lobster" w:hAnsi="Lobster"/>
                <w:color w:val="FF0000"/>
                <w:sz w:val="32"/>
                <w:szCs w:val="32"/>
              </w:rPr>
              <w:t>does genetic make up determine traits?</w:t>
            </w:r>
          </w:p>
        </w:tc>
        <w:tc>
          <w:tcPr>
            <w:tcW w:w="4345" w:type="dxa"/>
          </w:tcPr>
          <w:p w14:paraId="6CBEFD04" w14:textId="331C1A07" w:rsidR="00486C0F" w:rsidRPr="007866CA" w:rsidRDefault="00E640EB" w:rsidP="008540FB">
            <w:pPr>
              <w:rPr>
                <w:rFonts w:ascii="Lobster" w:hAnsi="Lobster"/>
                <w:color w:val="4472C4" w:themeColor="accent1"/>
                <w:sz w:val="32"/>
                <w:szCs w:val="32"/>
              </w:rPr>
            </w:pPr>
            <w:r w:rsidRPr="007866CA">
              <w:rPr>
                <w:rFonts w:ascii="Lobster" w:hAnsi="Lobster"/>
                <w:b/>
                <w:color w:val="4472C4" w:themeColor="accent1"/>
                <w:sz w:val="32"/>
                <w:szCs w:val="32"/>
                <w:u w:val="single"/>
              </w:rPr>
              <w:t>Honors Chemistry</w:t>
            </w:r>
            <w:r w:rsidRPr="007866CA">
              <w:rPr>
                <w:rFonts w:ascii="Lobster" w:hAnsi="Lobster"/>
                <w:color w:val="4472C4" w:themeColor="accent1"/>
                <w:sz w:val="32"/>
                <w:szCs w:val="32"/>
              </w:rPr>
              <w:t xml:space="preserve"> </w:t>
            </w:r>
            <w:r w:rsidR="007866CA" w:rsidRPr="007866CA">
              <w:rPr>
                <w:rFonts w:ascii="Lobster" w:hAnsi="Lobster"/>
                <w:color w:val="4472C4" w:themeColor="accent1"/>
                <w:sz w:val="32"/>
                <w:szCs w:val="32"/>
              </w:rPr>
              <w:t>-</w:t>
            </w:r>
            <w:r w:rsidR="002924E5">
              <w:rPr>
                <w:rFonts w:ascii="Lobster" w:hAnsi="Lobster"/>
                <w:color w:val="4472C4" w:themeColor="accent1"/>
                <w:sz w:val="32"/>
                <w:szCs w:val="32"/>
              </w:rPr>
              <w:t>What is the language of chemistry and how do we use it?</w:t>
            </w:r>
          </w:p>
        </w:tc>
      </w:tr>
      <w:tr w:rsidR="00486C0F" w14:paraId="3EB6471A" w14:textId="77777777" w:rsidTr="005305F6">
        <w:tc>
          <w:tcPr>
            <w:tcW w:w="1175" w:type="dxa"/>
          </w:tcPr>
          <w:p w14:paraId="18FD5F31" w14:textId="141B9A10" w:rsidR="00486C0F" w:rsidRPr="005B6313" w:rsidRDefault="00486C0F" w:rsidP="008540FB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 xml:space="preserve">Mon  </w:t>
            </w:r>
            <w:r w:rsidR="007866CA">
              <w:rPr>
                <w:rFonts w:ascii="Lobster" w:hAnsi="Lobster"/>
                <w:sz w:val="32"/>
                <w:szCs w:val="32"/>
              </w:rPr>
              <w:t>10/</w:t>
            </w:r>
            <w:r w:rsidR="002924E5">
              <w:rPr>
                <w:rFonts w:ascii="Lobster" w:hAnsi="Lobster"/>
                <w:sz w:val="32"/>
                <w:szCs w:val="32"/>
              </w:rPr>
              <w:t>22</w:t>
            </w:r>
          </w:p>
        </w:tc>
        <w:tc>
          <w:tcPr>
            <w:tcW w:w="4039" w:type="dxa"/>
          </w:tcPr>
          <w:p w14:paraId="7CB2BBB4" w14:textId="5421ADF1" w:rsidR="00881DAB" w:rsidRDefault="002924E5" w:rsidP="008540FB">
            <w:pPr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FF0000"/>
                <w:sz w:val="28"/>
                <w:szCs w:val="28"/>
              </w:rPr>
              <w:t>-Dragon wrap-up</w:t>
            </w:r>
          </w:p>
          <w:p w14:paraId="2B1AE812" w14:textId="69205041" w:rsidR="00D35583" w:rsidRPr="00D35583" w:rsidRDefault="00850B8F" w:rsidP="008540FB">
            <w:pPr>
              <w:rPr>
                <w:rFonts w:ascii="Century Gothic" w:hAnsi="Century Gothic"/>
                <w:color w:val="FF0000"/>
                <w:sz w:val="16"/>
                <w:szCs w:val="16"/>
              </w:rPr>
            </w:pPr>
            <w:hyperlink r:id="rId11" w:history="1">
              <w:r w:rsidR="00D35583" w:rsidRPr="005306CB">
                <w:rPr>
                  <w:rStyle w:val="Hyperlink"/>
                  <w:rFonts w:ascii="Century Gothic" w:hAnsi="Century Gothic"/>
                  <w:sz w:val="16"/>
                  <w:szCs w:val="16"/>
                </w:rPr>
                <w:t>www.youtube.com/watch?v=8FIDeOOL52Q&amp;t=1s</w:t>
              </w:r>
            </w:hyperlink>
            <w:r w:rsidR="00D35583">
              <w:rPr>
                <w:rFonts w:ascii="Century Gothic" w:hAnsi="Century Gothic"/>
                <w:color w:val="FF0000"/>
                <w:sz w:val="16"/>
                <w:szCs w:val="16"/>
              </w:rPr>
              <w:t xml:space="preserve"> </w:t>
            </w:r>
          </w:p>
          <w:p w14:paraId="6FAF9BAC" w14:textId="7469DB2B" w:rsidR="002924E5" w:rsidRDefault="002924E5" w:rsidP="008540FB">
            <w:pPr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FF0000"/>
                <w:sz w:val="28"/>
                <w:szCs w:val="28"/>
              </w:rPr>
              <w:t>-Notes: pedigree charts, blood types, and genetic disorders.</w:t>
            </w:r>
          </w:p>
          <w:p w14:paraId="1C09F37D" w14:textId="77777777" w:rsidR="00D35583" w:rsidRPr="002924E5" w:rsidRDefault="00D35583" w:rsidP="008540FB">
            <w:pPr>
              <w:rPr>
                <w:rFonts w:ascii="Century Gothic" w:hAnsi="Century Gothic"/>
                <w:color w:val="FF0000"/>
                <w:sz w:val="28"/>
                <w:szCs w:val="28"/>
              </w:rPr>
            </w:pPr>
          </w:p>
          <w:p w14:paraId="4DE3D10F" w14:textId="5C7A8311" w:rsidR="002924E5" w:rsidRPr="00881DAB" w:rsidRDefault="002924E5" w:rsidP="008540FB">
            <w:pPr>
              <w:rPr>
                <w:rFonts w:ascii="Century Gothic" w:hAnsi="Century Gothic"/>
                <w:color w:val="FF0000"/>
                <w:sz w:val="16"/>
                <w:szCs w:val="16"/>
              </w:rPr>
            </w:pPr>
            <w:r w:rsidRPr="002924E5">
              <w:rPr>
                <w:rFonts w:ascii="Century Gothic" w:hAnsi="Century Gothic"/>
                <w:color w:val="FF0000"/>
                <w:sz w:val="28"/>
                <w:szCs w:val="28"/>
              </w:rPr>
              <w:t>HW=</w:t>
            </w:r>
            <w:r w:rsidR="004D4D52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 Ch 8.3 all end of chapter questions</w:t>
            </w:r>
          </w:p>
        </w:tc>
        <w:tc>
          <w:tcPr>
            <w:tcW w:w="4345" w:type="dxa"/>
          </w:tcPr>
          <w:p w14:paraId="2CE033F7" w14:textId="4D6E71BC" w:rsidR="002924E5" w:rsidRPr="002924E5" w:rsidRDefault="002924E5" w:rsidP="002924E5">
            <w:pP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Packet wrap up</w:t>
            </w:r>
          </w:p>
          <w:p w14:paraId="303661B9" w14:textId="27ED0104" w:rsidR="002924E5" w:rsidRPr="002924E5" w:rsidRDefault="002924E5" w:rsidP="002924E5">
            <w:pP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 xml:space="preserve">-Notes: </w:t>
            </w:r>
            <w: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types of reactions</w:t>
            </w:r>
          </w:p>
          <w:p w14:paraId="35B84AD1" w14:textId="135CD4C9" w:rsidR="002924E5" w:rsidRDefault="002924E5" w:rsidP="002924E5">
            <w:pP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</w:pPr>
            <w: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-</w:t>
            </w:r>
            <w:r w:rsidR="00AD310F"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Pg 58-61</w:t>
            </w:r>
            <w: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:  writing and balancing equations</w:t>
            </w:r>
          </w:p>
          <w:p w14:paraId="6D65C600" w14:textId="77777777" w:rsidR="00D35583" w:rsidRPr="002924E5" w:rsidRDefault="00D35583" w:rsidP="002924E5">
            <w:pPr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</w:pPr>
          </w:p>
          <w:p w14:paraId="335E2B77" w14:textId="326B70B0" w:rsidR="008D7784" w:rsidRPr="008D7784" w:rsidRDefault="002924E5" w:rsidP="002924E5">
            <w:pPr>
              <w:rPr>
                <w:rFonts w:ascii="Arial Rounded MT Bold" w:hAnsi="Arial Rounded MT Bold"/>
                <w:color w:val="00206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>HW=</w:t>
            </w:r>
            <w:r w:rsidR="004D4D52">
              <w:rPr>
                <w:rFonts w:ascii="Century Gothic" w:hAnsi="Century Gothic"/>
                <w:color w:val="1F4E79" w:themeColor="accent5" w:themeShade="80"/>
                <w:sz w:val="28"/>
                <w:szCs w:val="28"/>
              </w:rPr>
              <w:t xml:space="preserve">  pg 58-61</w:t>
            </w:r>
          </w:p>
        </w:tc>
      </w:tr>
      <w:tr w:rsidR="00486C0F" w14:paraId="20E0246D" w14:textId="77777777" w:rsidTr="00D35583">
        <w:trPr>
          <w:trHeight w:val="768"/>
        </w:trPr>
        <w:tc>
          <w:tcPr>
            <w:tcW w:w="1175" w:type="dxa"/>
          </w:tcPr>
          <w:p w14:paraId="71D2863C" w14:textId="614704F4" w:rsidR="00486C0F" w:rsidRDefault="00486C0F" w:rsidP="008540FB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  <w:r w:rsidR="007866CA">
              <w:rPr>
                <w:rFonts w:ascii="Lobster" w:hAnsi="Lobster"/>
                <w:sz w:val="28"/>
                <w:szCs w:val="28"/>
              </w:rPr>
              <w:t xml:space="preserve">  10/</w:t>
            </w:r>
            <w:r w:rsidR="002924E5">
              <w:rPr>
                <w:rFonts w:ascii="Lobster" w:hAnsi="Lobster"/>
                <w:sz w:val="28"/>
                <w:szCs w:val="28"/>
              </w:rPr>
              <w:t>23</w:t>
            </w:r>
          </w:p>
          <w:p w14:paraId="7AD7AF17" w14:textId="7FF70189" w:rsidR="00480826" w:rsidRPr="00480826" w:rsidRDefault="00480826" w:rsidP="008540FB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STUDY </w:t>
            </w:r>
            <w:r w:rsidR="007866CA"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 </w:t>
            </w: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BUDDIES!</w:t>
            </w:r>
          </w:p>
        </w:tc>
        <w:tc>
          <w:tcPr>
            <w:tcW w:w="4039" w:type="dxa"/>
          </w:tcPr>
          <w:p w14:paraId="4903EF37" w14:textId="3715587C" w:rsidR="00AD310F" w:rsidRDefault="00AD310F" w:rsidP="00AD310F">
            <w:pPr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2924E5">
              <w:rPr>
                <w:rFonts w:ascii="Century Gothic" w:hAnsi="Century Gothic"/>
                <w:color w:val="FF0000"/>
                <w:sz w:val="28"/>
                <w:szCs w:val="28"/>
              </w:rPr>
              <w:t>-Notes: pedigree charts, blood types, and genetic disorders.</w:t>
            </w:r>
          </w:p>
          <w:p w14:paraId="48F06670" w14:textId="77777777" w:rsidR="001C1D5A" w:rsidRDefault="001C1D5A" w:rsidP="00AD310F">
            <w:pPr>
              <w:rPr>
                <w:rFonts w:ascii="Century Gothic" w:hAnsi="Century Gothic"/>
                <w:color w:val="FF0000"/>
                <w:sz w:val="28"/>
                <w:szCs w:val="28"/>
              </w:rPr>
            </w:pPr>
          </w:p>
          <w:p w14:paraId="050B13E2" w14:textId="77777777" w:rsidR="00D35583" w:rsidRDefault="00481931" w:rsidP="00324698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HW= finish whole packet</w:t>
            </w:r>
          </w:p>
          <w:p w14:paraId="6804C861" w14:textId="00B4B21B" w:rsidR="000F3928" w:rsidRPr="007866CA" w:rsidRDefault="000F3928" w:rsidP="00324698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-will be graded for completion</w:t>
            </w:r>
          </w:p>
        </w:tc>
        <w:tc>
          <w:tcPr>
            <w:tcW w:w="4345" w:type="dxa"/>
          </w:tcPr>
          <w:p w14:paraId="31E0947F" w14:textId="77777777" w:rsidR="00AD310F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Classwork (Garrison and Hannah lead)</w:t>
            </w:r>
          </w:p>
          <w:p w14:paraId="0A6F16CE" w14:textId="62CA969B" w:rsidR="00481931" w:rsidRP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 w:rsidRPr="00481931"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15q at 6 pts each</w:t>
            </w:r>
          </w:p>
          <w:p w14:paraId="0FD3AB71" w14:textId="65BF5C9F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-underline givens</w:t>
            </w:r>
          </w:p>
          <w:p w14:paraId="79513938" w14:textId="0FAC4EE9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-circle wanted</w:t>
            </w:r>
          </w:p>
          <w:p w14:paraId="14C94C15" w14:textId="7DA95ACA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-show all work and units</w:t>
            </w:r>
          </w:p>
          <w:p w14:paraId="650CFCFA" w14:textId="51849119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-show all units of WHAT</w:t>
            </w:r>
          </w:p>
          <w:p w14:paraId="24929299" w14:textId="77777777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-prove how units cancel out</w:t>
            </w:r>
          </w:p>
          <w:p w14:paraId="4A35667B" w14:textId="77777777" w:rsidR="00481931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-box in final answer</w:t>
            </w:r>
          </w:p>
          <w:p w14:paraId="7F23F0F7" w14:textId="50B462DA" w:rsidR="00481931" w:rsidRPr="008D7784" w:rsidRDefault="00481931" w:rsidP="00242368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Will be graded for completion.</w:t>
            </w:r>
          </w:p>
        </w:tc>
      </w:tr>
      <w:tr w:rsidR="00AD310F" w14:paraId="68A2B8C6" w14:textId="77777777" w:rsidTr="005305F6">
        <w:tc>
          <w:tcPr>
            <w:tcW w:w="1175" w:type="dxa"/>
          </w:tcPr>
          <w:p w14:paraId="77AF88D2" w14:textId="54F936AA" w:rsidR="00AD310F" w:rsidRDefault="00AD310F" w:rsidP="00AD310F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STUDY </w:t>
            </w:r>
            <w:r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  </w:t>
            </w:r>
            <w:r>
              <w:rPr>
                <w:rFonts w:ascii="Lobster" w:hAnsi="Lobster"/>
                <w:sz w:val="28"/>
                <w:szCs w:val="28"/>
              </w:rPr>
              <w:t>10/24</w:t>
            </w:r>
            <w:r>
              <w:rPr>
                <w:rFonts w:ascii="Arial Black" w:hAnsi="Arial Black" w:cs="Aharoni"/>
                <w:color w:val="CC00CC"/>
                <w:sz w:val="20"/>
                <w:szCs w:val="20"/>
              </w:rPr>
              <w:t xml:space="preserve"> </w:t>
            </w: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lastRenderedPageBreak/>
              <w:t>BUDDIES!</w:t>
            </w:r>
          </w:p>
          <w:p w14:paraId="1CAD0F62" w14:textId="77777777" w:rsidR="00AD310F" w:rsidRDefault="00AD310F" w:rsidP="00AD310F">
            <w:pPr>
              <w:rPr>
                <w:rFonts w:ascii="Lobster" w:hAnsi="Lobster"/>
                <w:sz w:val="28"/>
                <w:szCs w:val="28"/>
              </w:rPr>
            </w:pPr>
          </w:p>
          <w:p w14:paraId="6B962728" w14:textId="663CF203" w:rsidR="00AD310F" w:rsidRPr="005305F6" w:rsidRDefault="00AD310F" w:rsidP="00AD310F">
            <w:pPr>
              <w:rPr>
                <w:rFonts w:ascii="Lobster" w:hAnsi="Lobster"/>
                <w:sz w:val="16"/>
                <w:szCs w:val="16"/>
              </w:rPr>
            </w:pPr>
          </w:p>
        </w:tc>
        <w:tc>
          <w:tcPr>
            <w:tcW w:w="4039" w:type="dxa"/>
          </w:tcPr>
          <w:p w14:paraId="461B81EE" w14:textId="09E11BD6" w:rsidR="00AD310F" w:rsidRDefault="00FB28BA" w:rsidP="00AD310F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lastRenderedPageBreak/>
              <w:t>-notes: biotechnology</w:t>
            </w:r>
          </w:p>
          <w:p w14:paraId="1BF5945F" w14:textId="77777777" w:rsidR="00FB28BA" w:rsidRDefault="00FB28BA" w:rsidP="00AD310F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</w:p>
          <w:p w14:paraId="2FEAC608" w14:textId="0243BB48" w:rsidR="000F3928" w:rsidRDefault="000F3928" w:rsidP="00AD310F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-Genetic disorders vLab</w:t>
            </w:r>
          </w:p>
          <w:p w14:paraId="7B747984" w14:textId="77777777" w:rsidR="000F3928" w:rsidRDefault="000F3928" w:rsidP="00AD310F">
            <w:pP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</w:pPr>
          </w:p>
          <w:p w14:paraId="1CC36D28" w14:textId="297E724E" w:rsidR="00AD310F" w:rsidRPr="003D4490" w:rsidRDefault="00AF06EE" w:rsidP="00AD310F">
            <w:pPr>
              <w:rPr>
                <w:rFonts w:ascii="Arial Rounded MT Bold" w:hAnsi="Arial Rounded MT Bold"/>
                <w:color w:val="FF0000"/>
                <w:sz w:val="36"/>
                <w:szCs w:val="36"/>
              </w:rPr>
            </w:pPr>
            <w:r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HW= 3 family pedigrees with whatever trait/genetic disease you like.</w:t>
            </w:r>
          </w:p>
        </w:tc>
        <w:tc>
          <w:tcPr>
            <w:tcW w:w="4345" w:type="dxa"/>
          </w:tcPr>
          <w:p w14:paraId="672A3BB9" w14:textId="77777777" w:rsidR="00481931" w:rsidRDefault="00481931" w:rsidP="00481931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lastRenderedPageBreak/>
              <w:t>-Notes:  Acid/base reactions</w:t>
            </w:r>
          </w:p>
          <w:p w14:paraId="493C6C1A" w14:textId="5A4215E7" w:rsidR="00AD310F" w:rsidRDefault="00481931" w:rsidP="00481931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t>-Ionic and net ionic equations</w:t>
            </w:r>
          </w:p>
          <w:p w14:paraId="069EAE58" w14:textId="77777777" w:rsidR="000F3928" w:rsidRDefault="000F3928" w:rsidP="00AD310F">
            <w:pP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</w:pPr>
          </w:p>
          <w:p w14:paraId="53A47ED6" w14:textId="6D4346D6" w:rsidR="00AD310F" w:rsidRPr="008D7784" w:rsidRDefault="00AF06EE" w:rsidP="00AD310F">
            <w:pPr>
              <w:rPr>
                <w:rFonts w:ascii="Arial Black" w:hAnsi="Arial Black"/>
                <w:color w:val="002060"/>
              </w:rPr>
            </w:pPr>
            <w:r>
              <w:rPr>
                <w:rFonts w:ascii="Arial Rounded MT Bold" w:hAnsi="Arial Rounded MT Bold" w:cs="Arial"/>
                <w:b/>
                <w:color w:val="002060"/>
                <w:sz w:val="28"/>
                <w:szCs w:val="28"/>
              </w:rPr>
              <w:lastRenderedPageBreak/>
              <w:t>HW= 10 problems, 3 equations each</w:t>
            </w:r>
          </w:p>
        </w:tc>
      </w:tr>
      <w:tr w:rsidR="00AD310F" w14:paraId="69EC7F25" w14:textId="77777777" w:rsidTr="005305F6">
        <w:tc>
          <w:tcPr>
            <w:tcW w:w="1175" w:type="dxa"/>
          </w:tcPr>
          <w:p w14:paraId="45976663" w14:textId="254ABB24" w:rsidR="00AD310F" w:rsidRDefault="00AD310F" w:rsidP="00AD310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>Thurs  10/25</w:t>
            </w:r>
          </w:p>
          <w:p w14:paraId="5C3FB15D" w14:textId="268B0E3B" w:rsidR="00AD310F" w:rsidRDefault="00AD310F" w:rsidP="00AD310F">
            <w:pPr>
              <w:rPr>
                <w:rFonts w:ascii="Lobster" w:hAnsi="Lobster"/>
                <w:sz w:val="28"/>
                <w:szCs w:val="28"/>
              </w:rPr>
            </w:pPr>
          </w:p>
        </w:tc>
        <w:tc>
          <w:tcPr>
            <w:tcW w:w="4039" w:type="dxa"/>
          </w:tcPr>
          <w:p w14:paraId="5A3B04A6" w14:textId="2DDDDEE3" w:rsidR="00AD310F" w:rsidRDefault="000F3928" w:rsidP="00AD310F">
            <w:pPr>
              <w:rPr>
                <w:rFonts w:ascii="Lobster" w:hAnsi="Lobster"/>
                <w:b/>
                <w:color w:val="FF0000"/>
                <w:sz w:val="36"/>
                <w:szCs w:val="36"/>
              </w:rPr>
            </w:pPr>
            <w:r>
              <w:rPr>
                <w:rFonts w:ascii="Lobster" w:hAnsi="Lobster"/>
                <w:b/>
                <w:color w:val="FF0000"/>
                <w:sz w:val="36"/>
                <w:szCs w:val="36"/>
              </w:rPr>
              <w:t>10</w:t>
            </w:r>
            <w:r w:rsidRPr="000F3928">
              <w:rPr>
                <w:rFonts w:ascii="Lobster" w:hAnsi="Lobster"/>
                <w:b/>
                <w:color w:val="FF0000"/>
                <w:sz w:val="36"/>
                <w:szCs w:val="36"/>
                <w:vertAlign w:val="superscript"/>
              </w:rPr>
              <w:t>th</w:t>
            </w:r>
            <w:r>
              <w:rPr>
                <w:rFonts w:ascii="Lobster" w:hAnsi="Lobster"/>
                <w:b/>
                <w:color w:val="FF0000"/>
                <w:sz w:val="36"/>
                <w:szCs w:val="36"/>
              </w:rPr>
              <w:t xml:space="preserve"> graders to F/B..you are STILL responsible for HW!!</w:t>
            </w:r>
          </w:p>
          <w:p w14:paraId="5F7A950B" w14:textId="6EE2DF05" w:rsidR="000F3928" w:rsidRDefault="000F3928" w:rsidP="00AD310F">
            <w:pPr>
              <w:rPr>
                <w:rFonts w:ascii="Lobster" w:hAnsi="Lobster"/>
                <w:b/>
                <w:color w:val="FF0000"/>
                <w:sz w:val="36"/>
                <w:szCs w:val="36"/>
              </w:rPr>
            </w:pPr>
            <w:r>
              <w:rPr>
                <w:rFonts w:ascii="Lobster" w:hAnsi="Lobster"/>
                <w:b/>
                <w:color w:val="FF0000"/>
                <w:sz w:val="36"/>
                <w:szCs w:val="36"/>
              </w:rPr>
              <w:t>-CW/HW=</w:t>
            </w:r>
            <w:r w:rsidR="00BA10CE">
              <w:rPr>
                <w:rFonts w:ascii="Lobster" w:hAnsi="Lobster"/>
                <w:b/>
                <w:color w:val="FF0000"/>
                <w:sz w:val="36"/>
                <w:szCs w:val="36"/>
              </w:rPr>
              <w:t>3 pedigree charts and the 4 quiz questions below.</w:t>
            </w:r>
          </w:p>
          <w:p w14:paraId="3A307EC6" w14:textId="33BC7252" w:rsidR="000F3928" w:rsidRPr="007866CA" w:rsidRDefault="000F3928" w:rsidP="00AD310F">
            <w:pPr>
              <w:rPr>
                <w:rFonts w:ascii="Lobster" w:hAnsi="Lobster"/>
                <w:b/>
                <w:color w:val="FF0000"/>
                <w:sz w:val="36"/>
                <w:szCs w:val="36"/>
              </w:rPr>
            </w:pPr>
          </w:p>
        </w:tc>
        <w:tc>
          <w:tcPr>
            <w:tcW w:w="4345" w:type="dxa"/>
          </w:tcPr>
          <w:p w14:paraId="26EF7293" w14:textId="77777777" w:rsidR="00AD310F" w:rsidRDefault="00C148AA" w:rsidP="00AD310F">
            <w:pPr>
              <w:rPr>
                <w:rFonts w:ascii="Berkshire Swash" w:hAnsi="Berkshire Swash"/>
                <w:color w:val="4472C4" w:themeColor="accent1"/>
                <w:sz w:val="36"/>
                <w:szCs w:val="36"/>
              </w:rPr>
            </w:pPr>
            <w:r>
              <w:rPr>
                <w:rFonts w:ascii="Berkshire Swash" w:hAnsi="Berkshire Swash"/>
                <w:color w:val="4472C4" w:themeColor="accent1"/>
                <w:sz w:val="36"/>
                <w:szCs w:val="36"/>
              </w:rPr>
              <w:t>STATIONS!</w:t>
            </w:r>
          </w:p>
          <w:p w14:paraId="6BD3D263" w14:textId="77777777" w:rsidR="00C148AA" w:rsidRDefault="00C148AA" w:rsidP="00AD310F">
            <w:pPr>
              <w:rPr>
                <w:rFonts w:ascii="Berkshire Swash" w:hAnsi="Berkshire Swash"/>
                <w:color w:val="4472C4" w:themeColor="accent1"/>
                <w:sz w:val="36"/>
                <w:szCs w:val="36"/>
              </w:rPr>
            </w:pPr>
            <w:r>
              <w:rPr>
                <w:rFonts w:ascii="Berkshire Swash" w:hAnsi="Berkshire Swash"/>
                <w:color w:val="4472C4" w:themeColor="accent1"/>
                <w:sz w:val="36"/>
                <w:szCs w:val="36"/>
              </w:rPr>
              <w:t>Actual test questions at each.</w:t>
            </w:r>
          </w:p>
          <w:p w14:paraId="4CC44098" w14:textId="77777777" w:rsidR="00BA10CE" w:rsidRDefault="00BA10CE" w:rsidP="00AD310F">
            <w:pPr>
              <w:rPr>
                <w:rFonts w:ascii="Berkshire Swash" w:hAnsi="Berkshire Swash"/>
                <w:color w:val="4472C4" w:themeColor="accent1"/>
                <w:sz w:val="36"/>
                <w:szCs w:val="36"/>
              </w:rPr>
            </w:pPr>
          </w:p>
          <w:p w14:paraId="562BD08C" w14:textId="2899E3D5" w:rsidR="00BA10CE" w:rsidRPr="0003676C" w:rsidRDefault="00BA10CE" w:rsidP="00AD310F">
            <w:pPr>
              <w:rPr>
                <w:rFonts w:ascii="Berkshire Swash" w:hAnsi="Berkshire Swash"/>
                <w:color w:val="4472C4" w:themeColor="accent1"/>
                <w:sz w:val="36"/>
                <w:szCs w:val="36"/>
              </w:rPr>
            </w:pPr>
            <w:r>
              <w:rPr>
                <w:rFonts w:ascii="Berkshire Swash" w:hAnsi="Berkshire Swash"/>
                <w:color w:val="4472C4" w:themeColor="accent1"/>
                <w:sz w:val="36"/>
                <w:szCs w:val="36"/>
              </w:rPr>
              <w:t>HW= stations are posted below</w:t>
            </w:r>
          </w:p>
        </w:tc>
      </w:tr>
      <w:tr w:rsidR="00AD310F" w14:paraId="695BBBE6" w14:textId="77777777" w:rsidTr="005305F6">
        <w:tc>
          <w:tcPr>
            <w:tcW w:w="1175" w:type="dxa"/>
          </w:tcPr>
          <w:p w14:paraId="30D6AB0C" w14:textId="4C58FC63" w:rsidR="00AD310F" w:rsidRDefault="00AD310F" w:rsidP="00AD310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Friday  10/26</w:t>
            </w:r>
          </w:p>
        </w:tc>
        <w:tc>
          <w:tcPr>
            <w:tcW w:w="4039" w:type="dxa"/>
          </w:tcPr>
          <w:p w14:paraId="0A5D80E9" w14:textId="77777777" w:rsidR="00AD310F" w:rsidRDefault="00BA10CE" w:rsidP="00AD310F">
            <w:pPr>
              <w:rPr>
                <w:rFonts w:ascii="Batang" w:eastAsia="Batang" w:hAnsi="Batang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Batang" w:eastAsia="Batang" w:hAnsi="Batang"/>
                <w:b/>
                <w:i/>
                <w:color w:val="FF0000"/>
                <w:sz w:val="40"/>
                <w:szCs w:val="40"/>
              </w:rPr>
              <w:t>TEST</w:t>
            </w:r>
          </w:p>
          <w:p w14:paraId="3020B623" w14:textId="77777777" w:rsidR="003560AC" w:rsidRDefault="003560AC" w:rsidP="00AD310F">
            <w:pPr>
              <w:rPr>
                <w:rFonts w:ascii="Batang" w:eastAsia="Batang" w:hAnsi="Batang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Batang" w:eastAsia="Batang" w:hAnsi="Batang"/>
                <w:b/>
                <w:i/>
                <w:color w:val="FF0000"/>
                <w:sz w:val="40"/>
                <w:szCs w:val="40"/>
              </w:rPr>
              <w:t>HW= read ch 10</w:t>
            </w:r>
          </w:p>
          <w:p w14:paraId="127F8318" w14:textId="2F8E829D" w:rsidR="00850B8F" w:rsidRPr="00850B8F" w:rsidRDefault="00850B8F" w:rsidP="00AD310F">
            <w:pPr>
              <w:rPr>
                <w:rFonts w:ascii="Batang" w:eastAsia="Batang" w:hAnsi="Batang"/>
                <w:b/>
                <w:i/>
                <w:color w:val="FF0000"/>
                <w:sz w:val="16"/>
                <w:szCs w:val="16"/>
              </w:rPr>
            </w:pPr>
            <w:hyperlink r:id="rId12" w:history="1">
              <w:r w:rsidRPr="00A22172">
                <w:rPr>
                  <w:rStyle w:val="Hyperlink"/>
                  <w:rFonts w:ascii="Batang" w:eastAsia="Batang" w:hAnsi="Batang"/>
                  <w:b/>
                  <w:i/>
                  <w:sz w:val="16"/>
                  <w:szCs w:val="16"/>
                </w:rPr>
                <w:t>https://cnx.org/contents/s8Hh0oOc@13.7:Pdu1uR8Y@6/Introduction</w:t>
              </w:r>
            </w:hyperlink>
            <w:r>
              <w:rPr>
                <w:rFonts w:ascii="Batang" w:eastAsia="Batang" w:hAnsi="Batang"/>
                <w:b/>
                <w:i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345" w:type="dxa"/>
          </w:tcPr>
          <w:p w14:paraId="65307B53" w14:textId="77777777" w:rsidR="00AD310F" w:rsidRDefault="00BA10CE" w:rsidP="00AD310F">
            <w:pPr>
              <w:rPr>
                <w:rFonts w:ascii="Algerian" w:hAnsi="Algerian"/>
                <w:b/>
                <w:color w:val="4472C4" w:themeColor="accent1"/>
                <w:sz w:val="40"/>
                <w:szCs w:val="40"/>
              </w:rPr>
            </w:pPr>
            <w:r>
              <w:rPr>
                <w:rFonts w:ascii="Algerian" w:hAnsi="Algerian"/>
                <w:b/>
                <w:color w:val="4472C4" w:themeColor="accent1"/>
                <w:sz w:val="40"/>
                <w:szCs w:val="40"/>
              </w:rPr>
              <w:t>TEST</w:t>
            </w:r>
          </w:p>
          <w:p w14:paraId="4800FFA2" w14:textId="38C3B148" w:rsidR="00850B8F" w:rsidRPr="007866CA" w:rsidRDefault="00850B8F" w:rsidP="00850B8F">
            <w:pPr>
              <w:rPr>
                <w:rFonts w:ascii="Algerian" w:hAnsi="Algerian"/>
                <w:b/>
                <w:color w:val="4472C4" w:themeColor="accent1"/>
                <w:sz w:val="40"/>
                <w:szCs w:val="40"/>
              </w:rPr>
            </w:pPr>
            <w:r>
              <w:rPr>
                <w:rFonts w:ascii="Algerian" w:hAnsi="Algerian"/>
                <w:b/>
                <w:color w:val="4472C4" w:themeColor="accent1"/>
                <w:sz w:val="40"/>
                <w:szCs w:val="40"/>
              </w:rPr>
              <w:t>HW= research: % yield, limiting reactant and hydrates</w:t>
            </w:r>
            <w:bookmarkStart w:id="0" w:name="_GoBack"/>
            <w:bookmarkEnd w:id="0"/>
            <w:r>
              <w:rPr>
                <w:rFonts w:ascii="Algerian" w:hAnsi="Algerian"/>
                <w:b/>
                <w:color w:val="4472C4" w:themeColor="accent1"/>
                <w:sz w:val="40"/>
                <w:szCs w:val="40"/>
              </w:rPr>
              <w:t xml:space="preserve"> </w:t>
            </w:r>
          </w:p>
        </w:tc>
      </w:tr>
    </w:tbl>
    <w:p w14:paraId="7C388AA2" w14:textId="6B043878" w:rsidR="00FD46B7" w:rsidRDefault="00FD46B7"/>
    <w:p w14:paraId="1BF7469C" w14:textId="785CA19D" w:rsidR="00F80B9D" w:rsidRDefault="00F80B9D"/>
    <w:p w14:paraId="14B1072A" w14:textId="77777777" w:rsidR="00F80B9D" w:rsidRDefault="00F80B9D"/>
    <w:p w14:paraId="202B598C" w14:textId="379F09A6" w:rsidR="006824B5" w:rsidRDefault="006824B5" w:rsidP="006824B5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 xml:space="preserve">Monday </w:t>
      </w:r>
      <w:r w:rsidR="007866CA">
        <w:rPr>
          <w:rFonts w:ascii="Cooper Black" w:hAnsi="Cooper Black"/>
          <w:sz w:val="48"/>
          <w:szCs w:val="48"/>
          <w:u w:val="single"/>
        </w:rPr>
        <w:t>10.</w:t>
      </w:r>
      <w:r w:rsidR="002924E5">
        <w:rPr>
          <w:rFonts w:ascii="Cooper Black" w:hAnsi="Cooper Black"/>
          <w:sz w:val="48"/>
          <w:szCs w:val="48"/>
          <w:u w:val="single"/>
        </w:rPr>
        <w:t>22</w:t>
      </w:r>
      <w:r>
        <w:rPr>
          <w:rFonts w:ascii="Cooper Black" w:hAnsi="Cooper Black"/>
          <w:sz w:val="48"/>
          <w:szCs w:val="48"/>
          <w:u w:val="single"/>
        </w:rPr>
        <w:t>.18-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00"/>
        <w:gridCol w:w="4765"/>
      </w:tblGrid>
      <w:tr w:rsidR="006824B5" w14:paraId="5FB3231C" w14:textId="77777777" w:rsidTr="00D35583">
        <w:tc>
          <w:tcPr>
            <w:tcW w:w="4500" w:type="dxa"/>
          </w:tcPr>
          <w:p w14:paraId="47C9712A" w14:textId="77777777" w:rsidR="00F80B9D" w:rsidRPr="00242368" w:rsidRDefault="00242368" w:rsidP="00242368">
            <w:pPr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775C5C2C" w14:textId="77777777" w:rsidR="00242368" w:rsidRDefault="00242368" w:rsidP="002924E5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630D6FCF" w14:textId="7BCC5A11" w:rsidR="00D35583" w:rsidRPr="00D35583" w:rsidRDefault="00D35583" w:rsidP="002924E5">
            <w:pP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D35583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 xml:space="preserve">How is a </w:t>
            </w:r>
            <w:r w:rsidR="00BA6086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Zygote</w:t>
            </w:r>
            <w:r w:rsidRPr="00D35583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 xml:space="preserve"> different from a haploid cell? How are they similar?</w:t>
            </w:r>
          </w:p>
          <w:p w14:paraId="017FF9D0" w14:textId="77777777" w:rsidR="00D35583" w:rsidRDefault="00D35583" w:rsidP="002924E5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76412A6A" w14:textId="15874573" w:rsidR="00D35583" w:rsidRPr="00242368" w:rsidRDefault="00D35583" w:rsidP="002924E5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</w:tc>
        <w:tc>
          <w:tcPr>
            <w:tcW w:w="4765" w:type="dxa"/>
          </w:tcPr>
          <w:p w14:paraId="7D8C4085" w14:textId="77777777" w:rsidR="00242368" w:rsidRPr="00242368" w:rsidRDefault="00242368" w:rsidP="00242368">
            <w:pPr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7275C516" w14:textId="77777777" w:rsidR="00242368" w:rsidRDefault="00242368" w:rsidP="00D011E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  <w:p w14:paraId="0B8A5076" w14:textId="77777777" w:rsidR="00D35583" w:rsidRDefault="008A7276" w:rsidP="00D011E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2 g Magnesium burns in air, what mass of magnesium oxide is produced?</w:t>
            </w:r>
          </w:p>
          <w:p w14:paraId="5D2B42EB" w14:textId="6A03A150" w:rsidR="00D54573" w:rsidRPr="00D54573" w:rsidRDefault="00850B8F" w:rsidP="00D011E0">
            <w:pPr>
              <w:rPr>
                <w:rFonts w:ascii="Cooper Black" w:hAnsi="Cooper Black"/>
                <w:color w:val="7030A0"/>
                <w:sz w:val="16"/>
                <w:szCs w:val="16"/>
              </w:rPr>
            </w:pPr>
            <w:hyperlink r:id="rId13" w:history="1">
              <w:r w:rsidR="00D54573" w:rsidRPr="0059600E">
                <w:rPr>
                  <w:rStyle w:val="Hyperlink"/>
                  <w:rFonts w:ascii="Cooper Black" w:hAnsi="Cooper Black"/>
                  <w:sz w:val="16"/>
                  <w:szCs w:val="16"/>
                </w:rPr>
                <w:t>https://www.youtube.com/watch?v=fErqU1mwRX0</w:t>
              </w:r>
            </w:hyperlink>
            <w:r w:rsidR="00D54573">
              <w:rPr>
                <w:rFonts w:ascii="Cooper Black" w:hAnsi="Cooper Black"/>
                <w:color w:val="7030A0"/>
                <w:sz w:val="16"/>
                <w:szCs w:val="16"/>
              </w:rPr>
              <w:t xml:space="preserve"> </w:t>
            </w:r>
          </w:p>
        </w:tc>
      </w:tr>
    </w:tbl>
    <w:p w14:paraId="3BB1DF8F" w14:textId="77777777" w:rsidR="00D35583" w:rsidRDefault="00D35583" w:rsidP="002924E5"/>
    <w:p w14:paraId="1B57BCE1" w14:textId="4C3B22AB" w:rsidR="00D35583" w:rsidRDefault="00D35583" w:rsidP="002924E5"/>
    <w:p w14:paraId="13ADCC18" w14:textId="0D7B839F" w:rsidR="006475C5" w:rsidRDefault="006475C5" w:rsidP="002924E5"/>
    <w:p w14:paraId="56752880" w14:textId="54B8AD1F" w:rsidR="006475C5" w:rsidRDefault="006475C5" w:rsidP="002924E5">
      <w:r>
        <w:t>Pedigree analysis:</w:t>
      </w:r>
      <w:r w:rsidR="00BA6086">
        <w:t xml:space="preserve">  </w:t>
      </w:r>
      <w:hyperlink r:id="rId14" w:history="1">
        <w:r w:rsidR="00BA6086" w:rsidRPr="005306CB">
          <w:rPr>
            <w:rStyle w:val="Hyperlink"/>
          </w:rPr>
          <w:t>http://virtuallabs.stanford.edu/life/pedigree.swf</w:t>
        </w:r>
      </w:hyperlink>
    </w:p>
    <w:p w14:paraId="4BD66609" w14:textId="62FAFB78" w:rsidR="00BA6086" w:rsidRDefault="00BA6086" w:rsidP="002924E5">
      <w:r>
        <w:rPr>
          <w:noProof/>
        </w:rPr>
        <w:lastRenderedPageBreak/>
        <w:drawing>
          <wp:inline distT="0" distB="0" distL="0" distR="0" wp14:anchorId="518E12D1" wp14:editId="4F90C0D2">
            <wp:extent cx="5414963" cy="30295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0309" cy="30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796C" w14:textId="3F4BE6F5" w:rsidR="00BA6086" w:rsidRDefault="00BA6086" w:rsidP="002924E5">
      <w:r>
        <w:rPr>
          <w:noProof/>
        </w:rPr>
        <w:drawing>
          <wp:inline distT="0" distB="0" distL="0" distR="0" wp14:anchorId="5DE818FF" wp14:editId="1672FF4B">
            <wp:extent cx="5943600" cy="3746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9E38" w14:textId="17B8F28E" w:rsidR="00D35583" w:rsidRDefault="006475C5" w:rsidP="002924E5">
      <w:r>
        <w:rPr>
          <w:noProof/>
        </w:rPr>
        <w:lastRenderedPageBreak/>
        <w:drawing>
          <wp:inline distT="0" distB="0" distL="0" distR="0" wp14:anchorId="1DDD25C5" wp14:editId="66497257">
            <wp:extent cx="5943600" cy="4053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EA75" w14:textId="3B585F2C" w:rsidR="008A7276" w:rsidRDefault="008A7276" w:rsidP="002924E5"/>
    <w:p w14:paraId="172C7C1C" w14:textId="3975AD33" w:rsidR="008A7276" w:rsidRDefault="008A7276" w:rsidP="008A7276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Tuesday 10.23.18-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</w:t>
      </w:r>
      <w:r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625"/>
        <w:gridCol w:w="4640"/>
      </w:tblGrid>
      <w:tr w:rsidR="008A7276" w14:paraId="58F94B45" w14:textId="77777777" w:rsidTr="00824020">
        <w:tc>
          <w:tcPr>
            <w:tcW w:w="4500" w:type="dxa"/>
          </w:tcPr>
          <w:p w14:paraId="20A20774" w14:textId="77777777" w:rsidR="008A7276" w:rsidRPr="00242368" w:rsidRDefault="008A7276" w:rsidP="00824020">
            <w:pPr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0304B959" w14:textId="77777777" w:rsidR="008A7276" w:rsidRPr="008A7276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</w:p>
          <w:p w14:paraId="15B8427C" w14:textId="3547C0F3" w:rsidR="008A7276" w:rsidRPr="008A7276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  <w:r w:rsidRPr="008A7276"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  <w:t>What is an antigen?</w:t>
            </w:r>
          </w:p>
          <w:p w14:paraId="1CC1F7AE" w14:textId="2B77968D" w:rsidR="008A7276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  <w:r w:rsidRPr="008A7276"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  <w:t>What is an antibody?</w:t>
            </w:r>
          </w:p>
          <w:p w14:paraId="549CFFE2" w14:textId="77777777" w:rsidR="008A7276" w:rsidRDefault="00850B8F" w:rsidP="008A7276">
            <w:hyperlink r:id="rId18" w:history="1">
              <w:r w:rsidR="008A7276" w:rsidRPr="0059600E">
                <w:rPr>
                  <w:rStyle w:val="Hyperlink"/>
                </w:rPr>
                <w:t>https://www.youtube.com/watch?v=ttjn1jVACk8</w:t>
              </w:r>
            </w:hyperlink>
            <w:r w:rsidR="008A7276">
              <w:t xml:space="preserve">   Blood type</w:t>
            </w:r>
          </w:p>
          <w:p w14:paraId="25D76DD3" w14:textId="77777777" w:rsidR="008A7276" w:rsidRPr="008A7276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</w:p>
          <w:p w14:paraId="3582E729" w14:textId="77777777" w:rsidR="008A7276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0D59489B" w14:textId="77777777" w:rsidR="008A7276" w:rsidRPr="00242368" w:rsidRDefault="008A7276" w:rsidP="00824020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</w:tc>
        <w:tc>
          <w:tcPr>
            <w:tcW w:w="4765" w:type="dxa"/>
          </w:tcPr>
          <w:p w14:paraId="354319C2" w14:textId="77777777" w:rsidR="008A7276" w:rsidRPr="00242368" w:rsidRDefault="008A7276" w:rsidP="00824020">
            <w:pPr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3FEAD6" w14:textId="77777777" w:rsidR="008A7276" w:rsidRDefault="008A7276" w:rsidP="0082402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  <w:p w14:paraId="28F69E79" w14:textId="77777777" w:rsidR="008A7276" w:rsidRDefault="008A7276" w:rsidP="0082402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10.0 grams of Zinc reacts with excess HCl.  What mass of Zinc chloride is produced?</w:t>
            </w:r>
          </w:p>
          <w:p w14:paraId="6C00D789" w14:textId="77777777" w:rsidR="00003974" w:rsidRDefault="00003974" w:rsidP="0082402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What volume of hydrogen gas is produced?</w:t>
            </w:r>
          </w:p>
          <w:p w14:paraId="3120F8E6" w14:textId="7FEE174D" w:rsidR="00003974" w:rsidRPr="00242368" w:rsidRDefault="00003974" w:rsidP="00824020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</w:tc>
      </w:tr>
    </w:tbl>
    <w:p w14:paraId="6ED97FE7" w14:textId="0940948F" w:rsidR="008A7276" w:rsidRDefault="008A7276" w:rsidP="002924E5"/>
    <w:p w14:paraId="0D8FF444" w14:textId="669A7EA9" w:rsidR="00003974" w:rsidRDefault="00003974" w:rsidP="002924E5"/>
    <w:p w14:paraId="4FFA0ECE" w14:textId="4716E6E0" w:rsidR="00003974" w:rsidRDefault="00003974" w:rsidP="002924E5"/>
    <w:p w14:paraId="54A40ABF" w14:textId="77777777" w:rsidR="00003974" w:rsidRDefault="00003974" w:rsidP="002924E5"/>
    <w:p w14:paraId="18E55BAD" w14:textId="2C7E3CC3" w:rsidR="008A7276" w:rsidRDefault="008A7276" w:rsidP="002924E5">
      <w:r>
        <w:rPr>
          <w:noProof/>
        </w:rPr>
        <w:drawing>
          <wp:inline distT="0" distB="0" distL="0" distR="0" wp14:anchorId="2521E1EC" wp14:editId="3FEA2DB0">
            <wp:extent cx="5943600" cy="1510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5345" w14:textId="405272BB" w:rsidR="008A7276" w:rsidRDefault="008A7276" w:rsidP="002924E5"/>
    <w:p w14:paraId="4DE5A3C5" w14:textId="6A7B32C3" w:rsidR="00DF40A6" w:rsidRDefault="003A580A" w:rsidP="00DF40A6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Wedne</w:t>
      </w:r>
      <w:r w:rsidR="00DF40A6">
        <w:rPr>
          <w:rFonts w:ascii="Cooper Black" w:hAnsi="Cooper Black"/>
          <w:sz w:val="48"/>
          <w:szCs w:val="48"/>
          <w:u w:val="single"/>
        </w:rPr>
        <w:t>sday 10.2</w:t>
      </w:r>
      <w:r>
        <w:rPr>
          <w:rFonts w:ascii="Cooper Black" w:hAnsi="Cooper Black"/>
          <w:sz w:val="48"/>
          <w:szCs w:val="48"/>
          <w:u w:val="single"/>
        </w:rPr>
        <w:t>4</w:t>
      </w:r>
      <w:r w:rsidR="00DF40A6">
        <w:rPr>
          <w:rFonts w:ascii="Cooper Black" w:hAnsi="Cooper Black"/>
          <w:sz w:val="48"/>
          <w:szCs w:val="48"/>
          <w:u w:val="single"/>
        </w:rPr>
        <w:t>.18-</w:t>
      </w:r>
      <w:r w:rsidR="00DF40A6" w:rsidRPr="00347355">
        <w:rPr>
          <w:rFonts w:ascii="Cooper Black" w:hAnsi="Cooper Black"/>
          <w:sz w:val="48"/>
          <w:szCs w:val="48"/>
        </w:rPr>
        <w:t xml:space="preserve">  </w:t>
      </w:r>
      <w:r w:rsidR="00DF40A6">
        <w:rPr>
          <w:rFonts w:ascii="Cooper Black" w:hAnsi="Cooper Black"/>
          <w:sz w:val="48"/>
          <w:szCs w:val="48"/>
        </w:rPr>
        <w:t xml:space="preserve">   </w:t>
      </w:r>
      <w:r w:rsidR="00DF40A6"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00"/>
        <w:gridCol w:w="4765"/>
      </w:tblGrid>
      <w:tr w:rsidR="00DF40A6" w14:paraId="388EF3E5" w14:textId="77777777" w:rsidTr="009A09C6">
        <w:tc>
          <w:tcPr>
            <w:tcW w:w="4500" w:type="dxa"/>
          </w:tcPr>
          <w:p w14:paraId="7DC89E32" w14:textId="77777777" w:rsidR="00DF40A6" w:rsidRPr="00242368" w:rsidRDefault="00DF40A6" w:rsidP="009A09C6">
            <w:pPr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1469D802" w14:textId="77777777" w:rsidR="00DF40A6" w:rsidRPr="008A7276" w:rsidRDefault="00DF40A6" w:rsidP="009A09C6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</w:p>
          <w:p w14:paraId="315761F6" w14:textId="7B32DBD6" w:rsidR="00DF40A6" w:rsidRDefault="00DF40A6" w:rsidP="009A09C6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  <w:t>What are pedigree charts and how do you use them?</w:t>
            </w:r>
          </w:p>
          <w:p w14:paraId="69289AF3" w14:textId="360BD65D" w:rsidR="00DF40A6" w:rsidRPr="00DF40A6" w:rsidRDefault="00850B8F" w:rsidP="009A09C6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  <w:hyperlink r:id="rId20" w:history="1">
              <w:r w:rsidR="00DF40A6" w:rsidRPr="00922276">
                <w:rPr>
                  <w:rStyle w:val="Hyperlink"/>
                  <w:rFonts w:ascii="Segoe UI Emoji" w:eastAsia="Segoe UI Emoji" w:hAnsi="Segoe UI Emoji" w:cs="Segoe UI Emoji"/>
                  <w:sz w:val="16"/>
                  <w:szCs w:val="16"/>
                </w:rPr>
                <w:t>https://www.youtube.com/watch?v=Gd09V2AkZv4</w:t>
              </w:r>
            </w:hyperlink>
            <w:r w:rsidR="00DF40A6"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  <w:t xml:space="preserve"> </w:t>
            </w:r>
          </w:p>
          <w:p w14:paraId="0055F735" w14:textId="77777777" w:rsidR="00DF40A6" w:rsidRDefault="00DF40A6" w:rsidP="009A09C6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7CF961C0" w14:textId="77777777" w:rsidR="00DF40A6" w:rsidRPr="00242368" w:rsidRDefault="00DF40A6" w:rsidP="009A09C6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</w:tc>
        <w:tc>
          <w:tcPr>
            <w:tcW w:w="4765" w:type="dxa"/>
          </w:tcPr>
          <w:p w14:paraId="0627F71E" w14:textId="77777777" w:rsidR="00DF40A6" w:rsidRPr="00242368" w:rsidRDefault="00DF40A6" w:rsidP="009A09C6">
            <w:pPr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63FFF35" w14:textId="77777777" w:rsidR="00DF40A6" w:rsidRDefault="00DF40A6" w:rsidP="009A09C6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  <w:p w14:paraId="202E6EC5" w14:textId="4B578A0D" w:rsidR="00DF40A6" w:rsidRDefault="00DF40A6" w:rsidP="009A09C6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From Tuesday’s problem,</w:t>
            </w:r>
          </w:p>
          <w:p w14:paraId="305C3F3A" w14:textId="7F2F1A75" w:rsidR="00DF40A6" w:rsidRDefault="00DF40A6" w:rsidP="009A09C6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What volume of hydrogen gas is produced?</w:t>
            </w:r>
          </w:p>
          <w:p w14:paraId="5DF26EBB" w14:textId="77777777" w:rsidR="00DF40A6" w:rsidRPr="00242368" w:rsidRDefault="00DF40A6" w:rsidP="009A09C6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</w:tc>
      </w:tr>
    </w:tbl>
    <w:p w14:paraId="1C1EDE45" w14:textId="1357CB68" w:rsidR="008A7276" w:rsidRDefault="008A7276" w:rsidP="002924E5"/>
    <w:p w14:paraId="1C850336" w14:textId="566EB3EB" w:rsidR="0026093A" w:rsidRDefault="0026093A" w:rsidP="0026093A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Thursday10.25.18-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</w:t>
      </w:r>
      <w:r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00"/>
        <w:gridCol w:w="4765"/>
      </w:tblGrid>
      <w:tr w:rsidR="0026093A" w14:paraId="30BB9579" w14:textId="77777777" w:rsidTr="00E3221F">
        <w:tc>
          <w:tcPr>
            <w:tcW w:w="4500" w:type="dxa"/>
          </w:tcPr>
          <w:p w14:paraId="35D8F966" w14:textId="77777777" w:rsidR="0026093A" w:rsidRPr="00242368" w:rsidRDefault="0026093A" w:rsidP="00E3221F">
            <w:pPr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FE47C2B" w14:textId="77777777" w:rsidR="0026093A" w:rsidRPr="008A7276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</w:p>
          <w:p w14:paraId="4F89D521" w14:textId="7EB8CBAE" w:rsidR="0026093A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  <w:t>What causes sickle cell anemia?</w:t>
            </w:r>
          </w:p>
          <w:p w14:paraId="126AC501" w14:textId="77777777" w:rsidR="0026093A" w:rsidRPr="00DF40A6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75C2300C" w14:textId="77777777" w:rsidR="0026093A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  <w:p w14:paraId="35BA2D21" w14:textId="77777777" w:rsidR="0026093A" w:rsidRPr="00242368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</w:tc>
        <w:tc>
          <w:tcPr>
            <w:tcW w:w="4765" w:type="dxa"/>
          </w:tcPr>
          <w:p w14:paraId="42620CB3" w14:textId="77777777" w:rsidR="0026093A" w:rsidRPr="00242368" w:rsidRDefault="0026093A" w:rsidP="00E3221F">
            <w:pPr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68E1455" w14:textId="77777777" w:rsidR="0026093A" w:rsidRDefault="0026093A" w:rsidP="00E3221F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  <w:p w14:paraId="5D76C6F5" w14:textId="15E527A5" w:rsidR="0026093A" w:rsidRPr="00242368" w:rsidRDefault="00334FA3" w:rsidP="0026093A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>
              <w:rPr>
                <w:rFonts w:ascii="Cooper Black" w:hAnsi="Cooper Black"/>
                <w:color w:val="7030A0"/>
                <w:sz w:val="32"/>
                <w:szCs w:val="32"/>
              </w:rPr>
              <w:t>Write a net ionic equation for an acid and a base reacting.</w:t>
            </w:r>
          </w:p>
        </w:tc>
      </w:tr>
    </w:tbl>
    <w:p w14:paraId="1CE5F9AD" w14:textId="062CE3FC" w:rsidR="0026093A" w:rsidRDefault="0035082C" w:rsidP="0026093A">
      <w:pPr>
        <w:rPr>
          <w:rFonts w:ascii="Cooper Black" w:hAnsi="Cooper Black"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0332DD2B" wp14:editId="614507FC">
            <wp:extent cx="594360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262F" w14:textId="77777777" w:rsidR="0026093A" w:rsidRDefault="0026093A" w:rsidP="0026093A">
      <w:pPr>
        <w:rPr>
          <w:rFonts w:ascii="Cooper Black" w:hAnsi="Cooper Black"/>
          <w:sz w:val="48"/>
          <w:szCs w:val="48"/>
          <w:u w:val="single"/>
        </w:rPr>
      </w:pPr>
    </w:p>
    <w:p w14:paraId="27620F16" w14:textId="3DA81360" w:rsidR="0026093A" w:rsidRDefault="0026093A" w:rsidP="0026093A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Friday 10.26.18-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</w:t>
      </w:r>
      <w:r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00"/>
        <w:gridCol w:w="4765"/>
      </w:tblGrid>
      <w:tr w:rsidR="0026093A" w14:paraId="520E507B" w14:textId="77777777" w:rsidTr="00E3221F">
        <w:tc>
          <w:tcPr>
            <w:tcW w:w="4500" w:type="dxa"/>
          </w:tcPr>
          <w:p w14:paraId="77E98772" w14:textId="77777777" w:rsidR="0026093A" w:rsidRPr="00242368" w:rsidRDefault="0026093A" w:rsidP="00E3221F">
            <w:pPr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FF000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4FE130E" w14:textId="77777777" w:rsidR="0026093A" w:rsidRPr="008A7276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32"/>
                <w:szCs w:val="32"/>
              </w:rPr>
            </w:pPr>
          </w:p>
          <w:p w14:paraId="5A716DC4" w14:textId="23B1AA5D" w:rsidR="0026093A" w:rsidRPr="00A9276C" w:rsidRDefault="00A9276C" w:rsidP="00E3221F">
            <w:pPr>
              <w:rPr>
                <w:rFonts w:ascii="Segoe UI Emoji" w:eastAsia="Segoe UI Emoji" w:hAnsi="Segoe UI Emoji" w:cs="Segoe UI Emoji"/>
                <w:color w:val="FF0000"/>
                <w:sz w:val="36"/>
                <w:szCs w:val="36"/>
              </w:rPr>
            </w:pPr>
            <w:r w:rsidRPr="00A9276C">
              <w:rPr>
                <w:rFonts w:ascii="Segoe UI Emoji" w:eastAsia="Segoe UI Emoji" w:hAnsi="Segoe UI Emoji" w:cs="Segoe UI Emoji"/>
                <w:color w:val="FF0000"/>
                <w:sz w:val="36"/>
                <w:szCs w:val="36"/>
              </w:rPr>
              <w:t>What is disjunction?  Non-disjunction?</w:t>
            </w:r>
          </w:p>
          <w:p w14:paraId="4C8CDC4F" w14:textId="77777777" w:rsidR="0026093A" w:rsidRPr="00242368" w:rsidRDefault="0026093A" w:rsidP="00E3221F">
            <w:pPr>
              <w:rPr>
                <w:rFonts w:ascii="Segoe UI Emoji" w:eastAsia="Segoe UI Emoji" w:hAnsi="Segoe UI Emoji" w:cs="Segoe UI Emoji"/>
                <w:color w:val="FF0000"/>
                <w:sz w:val="16"/>
                <w:szCs w:val="16"/>
              </w:rPr>
            </w:pPr>
          </w:p>
        </w:tc>
        <w:tc>
          <w:tcPr>
            <w:tcW w:w="4765" w:type="dxa"/>
          </w:tcPr>
          <w:p w14:paraId="52EC8FF3" w14:textId="77777777" w:rsidR="0026093A" w:rsidRPr="00242368" w:rsidRDefault="0026093A" w:rsidP="00E3221F">
            <w:pPr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</w:pPr>
            <w:r w:rsidRPr="00242368">
              <w:rPr>
                <w:rFonts w:ascii="Arial Rounded MT Bold" w:eastAsia="Segoe UI Emoji" w:hAnsi="Arial Rounded MT Bold" w:cs="Segoe UI Emoji"/>
                <w:color w:val="002060"/>
                <w:sz w:val="32"/>
                <w:szCs w:val="32"/>
              </w:rPr>
              <w:t xml:space="preserve">Remember to turn off cell phone and put in basket </w:t>
            </w:r>
            <w:r w:rsidRPr="00242368">
              <w:rPr>
                <mc:AlternateContent>
                  <mc:Choice Requires="w16se">
                    <w:rFonts w:ascii="Arial Rounded MT Bold" w:eastAsia="Segoe UI Emoji" w:hAnsi="Arial Rounded MT Bold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2060"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85B4188" w14:textId="77777777" w:rsidR="0026093A" w:rsidRDefault="0026093A" w:rsidP="00E3221F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</w:p>
          <w:p w14:paraId="6F947DBA" w14:textId="77777777" w:rsidR="0026093A" w:rsidRPr="00542CDB" w:rsidRDefault="00542CDB" w:rsidP="00A9276C">
            <w:pPr>
              <w:rPr>
                <w:rFonts w:ascii="Cooper Black" w:hAnsi="Cooper Black"/>
                <w:color w:val="7030A0"/>
                <w:sz w:val="20"/>
                <w:szCs w:val="20"/>
              </w:rPr>
            </w:pPr>
            <w:r w:rsidRPr="00542CDB">
              <w:rPr>
                <w:rFonts w:ascii="Cooper Black" w:hAnsi="Cooper Black"/>
                <w:color w:val="7030A0"/>
                <w:sz w:val="20"/>
                <w:szCs w:val="20"/>
              </w:rPr>
              <w:t>A compound contains 2.4 g of Carbon and 0.8 g of hydrogen.  What is the mole ratio of elements?</w:t>
            </w:r>
          </w:p>
          <w:p w14:paraId="732E4B5E" w14:textId="5288D93B" w:rsidR="00542CDB" w:rsidRPr="00242368" w:rsidRDefault="00542CDB" w:rsidP="00A9276C">
            <w:pPr>
              <w:rPr>
                <w:rFonts w:ascii="Cooper Black" w:hAnsi="Cooper Black"/>
                <w:color w:val="7030A0"/>
                <w:sz w:val="32"/>
                <w:szCs w:val="32"/>
              </w:rPr>
            </w:pPr>
            <w:r w:rsidRPr="00542CDB">
              <w:rPr>
                <w:rFonts w:ascii="Cooper Black" w:hAnsi="Cooper Black"/>
                <w:color w:val="7030A0"/>
                <w:sz w:val="20"/>
                <w:szCs w:val="20"/>
              </w:rPr>
              <w:t>What is the empirical formula?</w:t>
            </w:r>
          </w:p>
        </w:tc>
      </w:tr>
    </w:tbl>
    <w:p w14:paraId="7A5C27ED" w14:textId="77777777" w:rsidR="00A9276C" w:rsidRDefault="00A9276C" w:rsidP="00A9276C">
      <w:pPr>
        <w:shd w:val="clear" w:color="auto" w:fill="FFFFFF"/>
        <w:textAlignment w:val="top"/>
        <w:rPr>
          <w:rStyle w:val="Hyperlink"/>
          <w:rFonts w:ascii="Arial" w:hAnsi="Arial" w:cs="Arial"/>
          <w:color w:val="660099"/>
          <w:sz w:val="20"/>
          <w:szCs w:val="20"/>
          <w:u w:val="none"/>
        </w:rPr>
      </w:pPr>
      <w:r>
        <w:rPr>
          <w:rFonts w:ascii="Arial" w:hAnsi="Arial" w:cs="Arial"/>
          <w:color w:val="222222"/>
          <w:sz w:val="20"/>
          <w:szCs w:val="20"/>
        </w:rPr>
        <w:fldChar w:fldCharType="begin"/>
      </w:r>
      <w:r>
        <w:rPr>
          <w:rFonts w:ascii="Arial" w:hAnsi="Arial" w:cs="Arial"/>
          <w:color w:val="222222"/>
          <w:sz w:val="20"/>
          <w:szCs w:val="20"/>
        </w:rPr>
        <w:instrText xml:space="preserve"> HYPERLINK "https://www.google.com/imgres?imgurl=http://ib.bioninja.com.au/_Media/nondisjunction-2_med.jpeg&amp;imgrefurl=http://ib.bioninja.com.au/standard-level/topic-3-genetics/33-meiosis/non-disjunction.html&amp;h=550&amp;w=930&amp;tbnid=EdjUKFvexGBbTM:&amp;q=disjunction+and+nondisjunction&amp;tbnh=126&amp;tbnw=214&amp;usg=AI4_-kT46EP-gXBXOij4ZbGA_f2YMtlSAg&amp;vet=1&amp;docid=PUX5aAm6zRwBiM&amp;sa=X&amp;ved=2ahUKEwjErqvlkqTeAhWDhOAKHa1nCrYQ9QEwAHoECAwQBg" </w:instrText>
      </w:r>
      <w:r>
        <w:rPr>
          <w:rFonts w:ascii="Arial" w:hAnsi="Arial" w:cs="Arial"/>
          <w:color w:val="222222"/>
          <w:sz w:val="20"/>
          <w:szCs w:val="20"/>
        </w:rPr>
        <w:fldChar w:fldCharType="separate"/>
      </w:r>
    </w:p>
    <w:p w14:paraId="3C74B06D" w14:textId="77777777" w:rsidR="00A9276C" w:rsidRDefault="00A9276C" w:rsidP="00A9276C">
      <w:pPr>
        <w:shd w:val="clear" w:color="auto" w:fill="FFFFFF"/>
        <w:spacing w:line="165" w:lineRule="atLeast"/>
        <w:textAlignment w:val="top"/>
        <w:rPr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ib.bioninja.com.au</w:t>
      </w:r>
    </w:p>
    <w:p w14:paraId="63A10CDA" w14:textId="77777777" w:rsidR="00A9276C" w:rsidRDefault="00A9276C" w:rsidP="00A9276C">
      <w:pPr>
        <w:shd w:val="clear" w:color="auto" w:fill="FFFFFF"/>
        <w:spacing w:line="240" w:lineRule="auto"/>
        <w:textAlignment w:val="top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fldChar w:fldCharType="end"/>
      </w:r>
    </w:p>
    <w:p w14:paraId="2044A681" w14:textId="5E501562" w:rsidR="00A9276C" w:rsidRPr="00542CDB" w:rsidRDefault="00A9276C" w:rsidP="00A9276C">
      <w:pPr>
        <w:shd w:val="clear" w:color="auto" w:fill="FFFFFF"/>
        <w:rPr>
          <w:rStyle w:val="ilfuvd"/>
          <w:rFonts w:ascii="Arial" w:hAnsi="Arial" w:cs="Arial"/>
          <w:color w:val="800000"/>
          <w:sz w:val="32"/>
          <w:szCs w:val="32"/>
        </w:rPr>
      </w:pPr>
      <w:r w:rsidRPr="00542CDB">
        <w:rPr>
          <w:rStyle w:val="ilfuvd"/>
          <w:rFonts w:ascii="Arial" w:hAnsi="Arial" w:cs="Arial"/>
          <w:b/>
          <w:bCs/>
          <w:color w:val="800000"/>
          <w:sz w:val="32"/>
          <w:szCs w:val="32"/>
          <w:u w:val="single"/>
        </w:rPr>
        <w:t>Disjunction</w:t>
      </w:r>
      <w:r w:rsidRPr="00542CDB">
        <w:rPr>
          <w:rStyle w:val="ilfuvd"/>
          <w:rFonts w:ascii="Arial" w:hAnsi="Arial" w:cs="Arial"/>
          <w:color w:val="800000"/>
          <w:sz w:val="32"/>
          <w:szCs w:val="32"/>
        </w:rPr>
        <w:t xml:space="preserve"> takes place </w:t>
      </w:r>
      <w:r w:rsidR="00542CDB">
        <w:rPr>
          <w:rStyle w:val="ilfuvd"/>
          <w:rFonts w:ascii="Arial" w:hAnsi="Arial" w:cs="Arial"/>
          <w:color w:val="800000"/>
          <w:sz w:val="32"/>
          <w:szCs w:val="32"/>
        </w:rPr>
        <w:t>twice</w:t>
      </w:r>
      <w:r w:rsidRPr="00542CDB">
        <w:rPr>
          <w:rStyle w:val="ilfuvd"/>
          <w:rFonts w:ascii="Arial" w:hAnsi="Arial" w:cs="Arial"/>
          <w:color w:val="800000"/>
          <w:sz w:val="32"/>
          <w:szCs w:val="32"/>
        </w:rPr>
        <w:t xml:space="preserve"> meiosis, when the sister chromatids separate and move to the opposite poles. To compare this with </w:t>
      </w:r>
      <w:r w:rsidRPr="00542CDB">
        <w:rPr>
          <w:rStyle w:val="ilfuvd"/>
          <w:rFonts w:ascii="Arial" w:hAnsi="Arial" w:cs="Arial"/>
          <w:color w:val="800000"/>
          <w:sz w:val="32"/>
          <w:szCs w:val="32"/>
          <w:u w:val="single"/>
        </w:rPr>
        <w:t>non-</w:t>
      </w:r>
      <w:r w:rsidRPr="00542CDB">
        <w:rPr>
          <w:rStyle w:val="ilfuvd"/>
          <w:rFonts w:ascii="Arial" w:hAnsi="Arial" w:cs="Arial"/>
          <w:b/>
          <w:bCs/>
          <w:color w:val="800000"/>
          <w:sz w:val="32"/>
          <w:szCs w:val="32"/>
          <w:u w:val="single"/>
        </w:rPr>
        <w:t>disjunction</w:t>
      </w:r>
      <w:r w:rsidRPr="00542CDB">
        <w:rPr>
          <w:rStyle w:val="ilfuvd"/>
          <w:rFonts w:ascii="Arial" w:hAnsi="Arial" w:cs="Arial"/>
          <w:color w:val="800000"/>
          <w:sz w:val="32"/>
          <w:szCs w:val="32"/>
        </w:rPr>
        <w:t> is when this process of separation of chromatids (mitosis) and homologous chromosomes (meiosis) fails to occur.</w:t>
      </w:r>
    </w:p>
    <w:p w14:paraId="2A230509" w14:textId="6CE50444" w:rsidR="0026093A" w:rsidRDefault="00A9276C" w:rsidP="002924E5">
      <w:r>
        <w:rPr>
          <w:noProof/>
        </w:rPr>
        <w:lastRenderedPageBreak/>
        <w:drawing>
          <wp:inline distT="0" distB="0" distL="0" distR="0" wp14:anchorId="6B524666" wp14:editId="4DE88915">
            <wp:extent cx="5943600" cy="4267471"/>
            <wp:effectExtent l="0" t="0" r="0" b="0"/>
            <wp:docPr id="9" name="Picture 9" descr="Image result for disjunction and nondis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sjunction and nondisjunc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C360" w14:textId="5A679034" w:rsidR="00900EEA" w:rsidRDefault="00900EEA" w:rsidP="002924E5">
      <w:r>
        <w:t>BIOLOGY STUDY GUIDE!!</w:t>
      </w:r>
    </w:p>
    <w:p w14:paraId="19EFBFA2" w14:textId="54E6F9A6" w:rsidR="00F12A87" w:rsidRDefault="00F12A87" w:rsidP="00F12A87">
      <w:pPr>
        <w:pStyle w:val="ListParagraph"/>
        <w:numPr>
          <w:ilvl w:val="0"/>
          <w:numId w:val="23"/>
        </w:numPr>
      </w:pPr>
      <w:r>
        <w:t>Explain mutations can occur in DNA sequencing?  (i.e. deletion, insertion…)</w:t>
      </w:r>
    </w:p>
    <w:p w14:paraId="3C0439DC" w14:textId="3636DC52" w:rsidR="00F12A87" w:rsidRDefault="00F12A87" w:rsidP="00F12A87">
      <w:pPr>
        <w:pStyle w:val="ListParagraph"/>
        <w:numPr>
          <w:ilvl w:val="0"/>
          <w:numId w:val="23"/>
        </w:numPr>
      </w:pPr>
      <w:r w:rsidRPr="00F12A87">
        <w:t>Sickle cell anemia is a genetic condition that occurs because of a single point mutation in the DNA gene for hemoglobin. How is this mutation expressed in humans?</w:t>
      </w:r>
    </w:p>
    <w:p w14:paraId="71AEFCAB" w14:textId="5F12A46E" w:rsidR="00F12A87" w:rsidRDefault="00F12A87" w:rsidP="00F12A87">
      <w:pPr>
        <w:pStyle w:val="ListParagraph"/>
        <w:numPr>
          <w:ilvl w:val="0"/>
          <w:numId w:val="23"/>
        </w:numPr>
      </w:pPr>
      <w:r w:rsidRPr="00F12A87">
        <w:t>Wh</w:t>
      </w:r>
      <w:r>
        <w:t>at</w:t>
      </w:r>
      <w:r w:rsidRPr="00F12A87">
        <w:t xml:space="preserve"> prevents </w:t>
      </w:r>
      <w:r>
        <w:t>thymine</w:t>
      </w:r>
      <w:r w:rsidRPr="00F12A87">
        <w:t xml:space="preserve"> from pairing with </w:t>
      </w:r>
      <w:r>
        <w:t>guanine</w:t>
      </w:r>
      <w:r w:rsidRPr="00F12A87">
        <w:t xml:space="preserve"> in DNA?</w:t>
      </w:r>
    </w:p>
    <w:p w14:paraId="54CDEBDD" w14:textId="31981EBF" w:rsidR="00F12A87" w:rsidRDefault="00F12A87" w:rsidP="00F12A87">
      <w:pPr>
        <w:pStyle w:val="ListParagraph"/>
        <w:numPr>
          <w:ilvl w:val="0"/>
          <w:numId w:val="23"/>
        </w:numPr>
      </w:pPr>
      <w:r w:rsidRPr="00F12A87">
        <w:t>Wh</w:t>
      </w:r>
      <w:r>
        <w:t>at</w:t>
      </w:r>
      <w:r w:rsidRPr="00F12A87">
        <w:t xml:space="preserve"> prevents adenine from pairing with cytosine in DNA?</w:t>
      </w:r>
    </w:p>
    <w:p w14:paraId="33E054F6" w14:textId="6A67016C" w:rsidR="00F12A87" w:rsidRDefault="00F12A87" w:rsidP="00F12A87">
      <w:pPr>
        <w:pStyle w:val="ListParagraph"/>
        <w:numPr>
          <w:ilvl w:val="0"/>
          <w:numId w:val="23"/>
        </w:numPr>
      </w:pPr>
      <w:r>
        <w:t>What happens during transcription?</w:t>
      </w:r>
    </w:p>
    <w:p w14:paraId="0CAE8B8A" w14:textId="496B15D1" w:rsidR="00F12A87" w:rsidRDefault="00F12A87" w:rsidP="00F12A87">
      <w:pPr>
        <w:pStyle w:val="ListParagraph"/>
        <w:numPr>
          <w:ilvl w:val="0"/>
          <w:numId w:val="23"/>
        </w:numPr>
      </w:pPr>
      <w:r w:rsidRPr="00F12A87">
        <w:t>How does meiosis explain the variety of genotypes in potential offspring?</w:t>
      </w:r>
    </w:p>
    <w:p w14:paraId="2C30BD55" w14:textId="6352EDE3" w:rsidR="00F12A87" w:rsidRDefault="00F12A87" w:rsidP="00F12A87">
      <w:pPr>
        <w:pStyle w:val="ListParagraph"/>
        <w:numPr>
          <w:ilvl w:val="0"/>
          <w:numId w:val="23"/>
        </w:numPr>
      </w:pPr>
      <w:r>
        <w:t xml:space="preserve">How are each of these inherited? </w:t>
      </w:r>
      <w:r w:rsidRPr="00F12A87">
        <w:t>A. diabetes B. cystic fibrosis C. hemophilia D. albinism</w:t>
      </w:r>
      <w:r>
        <w:t xml:space="preserve">  (dominant/recessive/se</w:t>
      </w:r>
      <w:r w:rsidR="0079010A">
        <w:t>x-linked/??)</w:t>
      </w:r>
    </w:p>
    <w:p w14:paraId="1515B11C" w14:textId="0BD800C9" w:rsidR="00F12A87" w:rsidRDefault="0079010A" w:rsidP="00F12A87">
      <w:pPr>
        <w:pStyle w:val="ListParagraph"/>
        <w:numPr>
          <w:ilvl w:val="0"/>
          <w:numId w:val="23"/>
        </w:numPr>
      </w:pPr>
      <w:r w:rsidRPr="0079010A">
        <w:t>W</w:t>
      </w:r>
      <w:r>
        <w:t>at</w:t>
      </w:r>
      <w:r w:rsidRPr="0079010A">
        <w:t xml:space="preserve"> characteristic is present in offspring produced by sexual reproduction, but is missing in offspring produced by asexual reproduction?</w:t>
      </w:r>
    </w:p>
    <w:p w14:paraId="78A2E513" w14:textId="5FB0B8AC" w:rsidR="0079010A" w:rsidRDefault="0079010A" w:rsidP="00F12A87">
      <w:pPr>
        <w:pStyle w:val="ListParagraph"/>
        <w:numPr>
          <w:ilvl w:val="0"/>
          <w:numId w:val="23"/>
        </w:numPr>
      </w:pPr>
      <w:r w:rsidRPr="0079010A">
        <w:t>How can drugs and chemical pollutants affect the expression of traits?</w:t>
      </w:r>
    </w:p>
    <w:p w14:paraId="19A989C9" w14:textId="74A70DB2" w:rsidR="0079010A" w:rsidRDefault="0079010A" w:rsidP="00F12A87">
      <w:pPr>
        <w:pStyle w:val="ListParagraph"/>
        <w:numPr>
          <w:ilvl w:val="0"/>
          <w:numId w:val="23"/>
        </w:numPr>
      </w:pPr>
      <w:r>
        <w:t xml:space="preserve">Why is </w:t>
      </w:r>
      <w:r w:rsidRPr="0079010A">
        <w:t>Duchenne muscular dystroph</w:t>
      </w:r>
      <w:r>
        <w:t>y more common in males?</w:t>
      </w:r>
    </w:p>
    <w:p w14:paraId="47C559E1" w14:textId="3E3AC860" w:rsidR="0079010A" w:rsidRDefault="0079010A" w:rsidP="00F12A87">
      <w:pPr>
        <w:pStyle w:val="ListParagraph"/>
        <w:numPr>
          <w:ilvl w:val="0"/>
          <w:numId w:val="23"/>
        </w:numPr>
      </w:pPr>
      <w:r>
        <w:t xml:space="preserve">What is </w:t>
      </w:r>
      <w:r w:rsidRPr="0079010A">
        <w:t>the probability a child will have type B blood if the mother is type AB and the father is type</w:t>
      </w:r>
      <w:r>
        <w:t xml:space="preserve"> A?</w:t>
      </w:r>
    </w:p>
    <w:p w14:paraId="7025E1DD" w14:textId="0E83EAF5" w:rsidR="0079010A" w:rsidRDefault="0079010A" w:rsidP="00F12A87">
      <w:pPr>
        <w:pStyle w:val="ListParagraph"/>
        <w:numPr>
          <w:ilvl w:val="0"/>
          <w:numId w:val="23"/>
        </w:numPr>
      </w:pPr>
      <w:r>
        <w:t xml:space="preserve">What is </w:t>
      </w:r>
      <w:r w:rsidRPr="0079010A">
        <w:t>the role of meiosis in reproduction?</w:t>
      </w:r>
    </w:p>
    <w:p w14:paraId="75D9673B" w14:textId="12576AB8" w:rsidR="0079010A" w:rsidRDefault="0079010A" w:rsidP="00F12A87">
      <w:pPr>
        <w:pStyle w:val="ListParagraph"/>
        <w:numPr>
          <w:ilvl w:val="0"/>
          <w:numId w:val="23"/>
        </w:numPr>
      </w:pPr>
      <w:r w:rsidRPr="0079010A">
        <w:t xml:space="preserve">If two parents both have AB blood type, what is the chance they will have a child with only </w:t>
      </w:r>
      <w:r>
        <w:t xml:space="preserve">O </w:t>
      </w:r>
      <w:r w:rsidRPr="0079010A">
        <w:t>blood type?</w:t>
      </w:r>
    </w:p>
    <w:p w14:paraId="3EA5C5EC" w14:textId="08148384" w:rsidR="00A46EC0" w:rsidRDefault="00A46EC0" w:rsidP="00F12A87">
      <w:pPr>
        <w:pStyle w:val="ListParagraph"/>
        <w:numPr>
          <w:ilvl w:val="0"/>
          <w:numId w:val="23"/>
        </w:numPr>
      </w:pPr>
      <w:r w:rsidRPr="00A46EC0">
        <w:lastRenderedPageBreak/>
        <w:t>DNA mutations caused by ultraviolet radiation are responsible for which condition</w:t>
      </w:r>
      <w:r>
        <w:t>s?</w:t>
      </w:r>
    </w:p>
    <w:p w14:paraId="1606241D" w14:textId="22664F48" w:rsidR="00A46EC0" w:rsidRDefault="00A46EC0" w:rsidP="00F12A87">
      <w:pPr>
        <w:pStyle w:val="ListParagraph"/>
        <w:numPr>
          <w:ilvl w:val="0"/>
          <w:numId w:val="23"/>
        </w:numPr>
      </w:pPr>
      <w:r w:rsidRPr="00A46EC0">
        <w:t xml:space="preserve">A tall pea plant (TT) is crossed with a short pea plant (tt). What is the probability that the offspring will be </w:t>
      </w:r>
      <w:r>
        <w:t>short</w:t>
      </w:r>
      <w:r w:rsidRPr="00A46EC0">
        <w:t>?</w:t>
      </w:r>
    </w:p>
    <w:p w14:paraId="49FC3AD2" w14:textId="040AA8BE" w:rsidR="00A46EC0" w:rsidRDefault="00A46EC0" w:rsidP="00F12A87">
      <w:pPr>
        <w:pStyle w:val="ListParagraph"/>
        <w:numPr>
          <w:ilvl w:val="0"/>
          <w:numId w:val="23"/>
        </w:numPr>
      </w:pPr>
      <w:r>
        <w:t>What is incomplete dominance?</w:t>
      </w:r>
    </w:p>
    <w:p w14:paraId="27F82571" w14:textId="1244621E" w:rsidR="00A46EC0" w:rsidRDefault="00A46EC0" w:rsidP="00F12A87">
      <w:pPr>
        <w:pStyle w:val="ListParagraph"/>
        <w:numPr>
          <w:ilvl w:val="0"/>
          <w:numId w:val="23"/>
        </w:numPr>
      </w:pPr>
      <w:r>
        <w:t>What is a roan cow?</w:t>
      </w:r>
    </w:p>
    <w:p w14:paraId="6474E313" w14:textId="76244573" w:rsidR="00A46EC0" w:rsidRDefault="00A46EC0" w:rsidP="00F12A87">
      <w:pPr>
        <w:pStyle w:val="ListParagraph"/>
        <w:numPr>
          <w:ilvl w:val="0"/>
          <w:numId w:val="23"/>
        </w:numPr>
      </w:pPr>
      <w:r>
        <w:t>What is disjunction?</w:t>
      </w:r>
    </w:p>
    <w:p w14:paraId="68893A52" w14:textId="536B0B09" w:rsidR="00A46EC0" w:rsidRDefault="00A46EC0" w:rsidP="00F12A87">
      <w:pPr>
        <w:pStyle w:val="ListParagraph"/>
        <w:numPr>
          <w:ilvl w:val="0"/>
          <w:numId w:val="23"/>
        </w:numPr>
      </w:pPr>
      <w:r>
        <w:t>What is nondisjunction?</w:t>
      </w:r>
    </w:p>
    <w:p w14:paraId="4C933A0D" w14:textId="2F18DAAF" w:rsidR="00A46EC0" w:rsidRDefault="00A46EC0" w:rsidP="00F12A87">
      <w:pPr>
        <w:pStyle w:val="ListParagraph"/>
        <w:numPr>
          <w:ilvl w:val="0"/>
          <w:numId w:val="23"/>
        </w:numPr>
      </w:pPr>
      <w:r>
        <w:t>What is heterozygous?</w:t>
      </w:r>
    </w:p>
    <w:p w14:paraId="678A4AA8" w14:textId="01563638" w:rsidR="00A46EC0" w:rsidRDefault="00915891" w:rsidP="00A46EC0">
      <w:pPr>
        <w:pStyle w:val="ListParagraph"/>
      </w:pPr>
      <w:r>
        <w:rPr>
          <w:noProof/>
        </w:rPr>
        <w:lastRenderedPageBreak/>
        <w:drawing>
          <wp:inline distT="0" distB="0" distL="0" distR="0" wp14:anchorId="56A966E8" wp14:editId="7161303E">
            <wp:extent cx="44577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ions1-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AA174" wp14:editId="3884AB97">
            <wp:extent cx="44577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tions4-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EA95E" wp14:editId="54B79D71">
            <wp:extent cx="44577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tions7-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AADA7" wp14:editId="231FCCDF">
            <wp:extent cx="44577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ions10-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C652" w14:textId="77777777" w:rsidR="00F12A87" w:rsidRDefault="00F12A87" w:rsidP="002924E5"/>
    <w:p w14:paraId="5DA01BDB" w14:textId="77777777" w:rsidR="008A7276" w:rsidRDefault="008A7276" w:rsidP="002924E5"/>
    <w:p w14:paraId="2291DA01" w14:textId="77777777" w:rsidR="00F12A87" w:rsidRDefault="002924E5" w:rsidP="002924E5"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7218132D" wp14:editId="33E131A3">
            <wp:extent cx="1333500" cy="600075"/>
            <wp:effectExtent l="0" t="0" r="0" b="9525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WARM up    Week of 10/22/18  NAME_________________</w:t>
      </w:r>
    </w:p>
    <w:p w14:paraId="20A490DF" w14:textId="1D7B69AD" w:rsidR="002924E5" w:rsidRDefault="002924E5" w:rsidP="002924E5">
      <w:r>
        <w:t>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24E5" w14:paraId="16B1DB4B" w14:textId="77777777" w:rsidTr="002924E5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87A9" w14:textId="270E049B" w:rsidR="002924E5" w:rsidRDefault="002924E5">
            <w:r>
              <w:t>MON-10/22</w:t>
            </w:r>
          </w:p>
          <w:p w14:paraId="669F57A0" w14:textId="77777777" w:rsidR="002924E5" w:rsidRDefault="002924E5">
            <w:pPr>
              <w:widowControl w:val="0"/>
              <w:jc w:val="both"/>
            </w:pPr>
          </w:p>
          <w:p w14:paraId="09F19149" w14:textId="53CBF9AE" w:rsidR="002924E5" w:rsidRDefault="002924E5">
            <w:pPr>
              <w:widowControl w:val="0"/>
              <w:jc w:val="both"/>
            </w:pPr>
          </w:p>
          <w:p w14:paraId="533657C9" w14:textId="66D2901C" w:rsidR="002924E5" w:rsidRDefault="002924E5">
            <w:pPr>
              <w:widowControl w:val="0"/>
              <w:jc w:val="both"/>
            </w:pPr>
          </w:p>
          <w:p w14:paraId="36EF7710" w14:textId="1BB76214" w:rsidR="002924E5" w:rsidRDefault="002924E5">
            <w:pPr>
              <w:widowControl w:val="0"/>
              <w:jc w:val="both"/>
            </w:pPr>
          </w:p>
          <w:p w14:paraId="653A54C2" w14:textId="09D278DC" w:rsidR="002924E5" w:rsidRDefault="002924E5">
            <w:pPr>
              <w:widowControl w:val="0"/>
              <w:jc w:val="both"/>
            </w:pPr>
          </w:p>
          <w:p w14:paraId="135F502D" w14:textId="77777777" w:rsidR="002924E5" w:rsidRDefault="002924E5">
            <w:pPr>
              <w:widowControl w:val="0"/>
              <w:jc w:val="both"/>
            </w:pPr>
          </w:p>
          <w:p w14:paraId="4A9379BB" w14:textId="77777777" w:rsidR="002924E5" w:rsidRDefault="002924E5">
            <w:pPr>
              <w:widowControl w:val="0"/>
              <w:jc w:val="both"/>
            </w:pPr>
          </w:p>
        </w:tc>
      </w:tr>
      <w:tr w:rsidR="002924E5" w14:paraId="0702BCC4" w14:textId="77777777" w:rsidTr="002924E5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965A" w14:textId="758C7647" w:rsidR="002924E5" w:rsidRDefault="002924E5">
            <w:r>
              <w:t>TUES-10/23</w:t>
            </w:r>
          </w:p>
          <w:p w14:paraId="0932C6D3" w14:textId="77777777" w:rsidR="002924E5" w:rsidRDefault="002924E5">
            <w:pPr>
              <w:widowControl w:val="0"/>
              <w:jc w:val="both"/>
            </w:pPr>
          </w:p>
          <w:p w14:paraId="7C02551B" w14:textId="6B7768B5" w:rsidR="002924E5" w:rsidRDefault="002924E5">
            <w:pPr>
              <w:widowControl w:val="0"/>
              <w:jc w:val="both"/>
            </w:pPr>
          </w:p>
          <w:p w14:paraId="5EF8D4D9" w14:textId="65C4B101" w:rsidR="002924E5" w:rsidRDefault="002924E5">
            <w:pPr>
              <w:widowControl w:val="0"/>
              <w:jc w:val="both"/>
            </w:pPr>
          </w:p>
          <w:p w14:paraId="45C76C4C" w14:textId="0E927FE5" w:rsidR="002924E5" w:rsidRDefault="002924E5">
            <w:pPr>
              <w:widowControl w:val="0"/>
              <w:jc w:val="both"/>
            </w:pPr>
          </w:p>
          <w:p w14:paraId="2B2A131F" w14:textId="082C47AF" w:rsidR="002924E5" w:rsidRDefault="002924E5">
            <w:pPr>
              <w:widowControl w:val="0"/>
              <w:jc w:val="both"/>
            </w:pPr>
          </w:p>
          <w:p w14:paraId="25C6B9A0" w14:textId="77777777" w:rsidR="002924E5" w:rsidRDefault="002924E5">
            <w:pPr>
              <w:widowControl w:val="0"/>
              <w:jc w:val="both"/>
            </w:pPr>
          </w:p>
          <w:p w14:paraId="0087DF74" w14:textId="77777777" w:rsidR="002924E5" w:rsidRDefault="002924E5">
            <w:pPr>
              <w:widowControl w:val="0"/>
              <w:jc w:val="both"/>
            </w:pPr>
          </w:p>
          <w:p w14:paraId="77941551" w14:textId="77777777" w:rsidR="002924E5" w:rsidRDefault="002924E5">
            <w:pPr>
              <w:widowControl w:val="0"/>
              <w:jc w:val="both"/>
            </w:pPr>
          </w:p>
        </w:tc>
      </w:tr>
      <w:tr w:rsidR="002924E5" w14:paraId="60D6A4E8" w14:textId="77777777" w:rsidTr="002924E5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5F48" w14:textId="7C82FFCC" w:rsidR="002924E5" w:rsidRDefault="002924E5">
            <w:r>
              <w:lastRenderedPageBreak/>
              <w:t>WED-10/24</w:t>
            </w:r>
          </w:p>
          <w:p w14:paraId="022409DA" w14:textId="77777777" w:rsidR="002924E5" w:rsidRDefault="002924E5">
            <w:pPr>
              <w:widowControl w:val="0"/>
              <w:jc w:val="both"/>
            </w:pPr>
          </w:p>
          <w:p w14:paraId="374386A0" w14:textId="72F6B657" w:rsidR="002924E5" w:rsidRDefault="002924E5">
            <w:pPr>
              <w:widowControl w:val="0"/>
              <w:jc w:val="both"/>
            </w:pPr>
          </w:p>
          <w:p w14:paraId="7DBE1167" w14:textId="7FAE8889" w:rsidR="002924E5" w:rsidRDefault="002924E5">
            <w:pPr>
              <w:widowControl w:val="0"/>
              <w:jc w:val="both"/>
            </w:pPr>
          </w:p>
          <w:p w14:paraId="65B8F42A" w14:textId="037BEDF7" w:rsidR="002924E5" w:rsidRDefault="002924E5">
            <w:pPr>
              <w:widowControl w:val="0"/>
              <w:jc w:val="both"/>
            </w:pPr>
          </w:p>
          <w:p w14:paraId="4464D620" w14:textId="77777777" w:rsidR="002924E5" w:rsidRDefault="002924E5">
            <w:pPr>
              <w:widowControl w:val="0"/>
              <w:jc w:val="both"/>
            </w:pPr>
          </w:p>
          <w:p w14:paraId="34906EB5" w14:textId="77777777" w:rsidR="002924E5" w:rsidRDefault="002924E5">
            <w:pPr>
              <w:widowControl w:val="0"/>
              <w:jc w:val="both"/>
            </w:pPr>
          </w:p>
          <w:p w14:paraId="23F3F3A4" w14:textId="77777777" w:rsidR="002924E5" w:rsidRDefault="002924E5">
            <w:pPr>
              <w:widowControl w:val="0"/>
              <w:jc w:val="both"/>
            </w:pPr>
          </w:p>
        </w:tc>
      </w:tr>
      <w:tr w:rsidR="002924E5" w14:paraId="340D37A4" w14:textId="77777777" w:rsidTr="002924E5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3951" w14:textId="19D87DC1" w:rsidR="002924E5" w:rsidRDefault="002924E5">
            <w:r>
              <w:t>THURS-10/25</w:t>
            </w:r>
          </w:p>
          <w:p w14:paraId="69809484" w14:textId="77777777" w:rsidR="002924E5" w:rsidRDefault="002924E5">
            <w:pPr>
              <w:widowControl w:val="0"/>
              <w:jc w:val="both"/>
            </w:pPr>
          </w:p>
          <w:p w14:paraId="04CE7FB9" w14:textId="3735C797" w:rsidR="002924E5" w:rsidRDefault="002924E5">
            <w:pPr>
              <w:widowControl w:val="0"/>
              <w:jc w:val="both"/>
            </w:pPr>
          </w:p>
          <w:p w14:paraId="2536B3A4" w14:textId="3E964E81" w:rsidR="002924E5" w:rsidRDefault="002924E5">
            <w:pPr>
              <w:widowControl w:val="0"/>
              <w:jc w:val="both"/>
            </w:pPr>
          </w:p>
          <w:p w14:paraId="274E7FFC" w14:textId="0990A737" w:rsidR="002924E5" w:rsidRDefault="002924E5">
            <w:pPr>
              <w:widowControl w:val="0"/>
              <w:jc w:val="both"/>
            </w:pPr>
          </w:p>
          <w:p w14:paraId="0D6B9318" w14:textId="77777777" w:rsidR="002924E5" w:rsidRDefault="002924E5">
            <w:pPr>
              <w:widowControl w:val="0"/>
              <w:jc w:val="both"/>
            </w:pPr>
          </w:p>
          <w:p w14:paraId="010681AD" w14:textId="77777777" w:rsidR="002924E5" w:rsidRDefault="002924E5">
            <w:pPr>
              <w:widowControl w:val="0"/>
              <w:jc w:val="both"/>
            </w:pPr>
          </w:p>
          <w:p w14:paraId="71A9766D" w14:textId="77777777" w:rsidR="002924E5" w:rsidRDefault="002924E5">
            <w:pPr>
              <w:widowControl w:val="0"/>
              <w:jc w:val="both"/>
            </w:pPr>
          </w:p>
          <w:p w14:paraId="0D3136BA" w14:textId="77777777" w:rsidR="002924E5" w:rsidRDefault="002924E5">
            <w:pPr>
              <w:widowControl w:val="0"/>
              <w:jc w:val="both"/>
            </w:pPr>
          </w:p>
        </w:tc>
      </w:tr>
      <w:tr w:rsidR="002924E5" w14:paraId="56A0F049" w14:textId="77777777" w:rsidTr="002924E5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5FA6" w14:textId="04D5DB59" w:rsidR="002924E5" w:rsidRDefault="002924E5">
            <w:r>
              <w:t>FRI-10/26</w:t>
            </w:r>
          </w:p>
          <w:p w14:paraId="2D8E51AD" w14:textId="43272AF9" w:rsidR="002924E5" w:rsidRDefault="002924E5">
            <w:pPr>
              <w:widowControl w:val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58CF5E" wp14:editId="0BAB3BF0">
                      <wp:simplePos x="0" y="0"/>
                      <wp:positionH relativeFrom="column">
                        <wp:posOffset>5057775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0ECD709" id="Rectangle: Rounded Corners 14" o:spid="_x0000_s1026" style="position:absolute;margin-left:398.25pt;margin-top:12.1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  <w:p w14:paraId="47E022C1" w14:textId="77777777" w:rsidR="002924E5" w:rsidRDefault="002924E5">
            <w:pPr>
              <w:widowControl w:val="0"/>
              <w:jc w:val="both"/>
              <w:rPr>
                <w:color w:val="FF0000"/>
              </w:rPr>
            </w:pPr>
          </w:p>
          <w:p w14:paraId="7CA215D5" w14:textId="50A8628E" w:rsidR="002924E5" w:rsidRDefault="002924E5">
            <w:pPr>
              <w:widowControl w:val="0"/>
              <w:jc w:val="both"/>
            </w:pPr>
          </w:p>
          <w:p w14:paraId="66D9C217" w14:textId="4AF7EAC2" w:rsidR="002924E5" w:rsidRDefault="002924E5">
            <w:pPr>
              <w:widowControl w:val="0"/>
              <w:jc w:val="both"/>
            </w:pPr>
          </w:p>
          <w:p w14:paraId="23F5FEBA" w14:textId="2F39EEC7" w:rsidR="002924E5" w:rsidRDefault="002924E5">
            <w:pPr>
              <w:widowControl w:val="0"/>
              <w:jc w:val="both"/>
            </w:pPr>
          </w:p>
          <w:p w14:paraId="5C8A0D86" w14:textId="77777777" w:rsidR="002924E5" w:rsidRDefault="002924E5">
            <w:pPr>
              <w:widowControl w:val="0"/>
              <w:jc w:val="both"/>
            </w:pPr>
          </w:p>
          <w:p w14:paraId="712C96C5" w14:textId="77777777" w:rsidR="002924E5" w:rsidRDefault="002924E5">
            <w:pPr>
              <w:widowControl w:val="0"/>
              <w:jc w:val="both"/>
            </w:pPr>
          </w:p>
        </w:tc>
      </w:tr>
    </w:tbl>
    <w:p w14:paraId="0D725493" w14:textId="139D2C97" w:rsidR="00E622AF" w:rsidRDefault="00E622AF" w:rsidP="002924E5">
      <w:pPr>
        <w:jc w:val="center"/>
      </w:pPr>
    </w:p>
    <w:sectPr w:rsidR="00E622AF" w:rsidSect="002B7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96060" w14:textId="77777777" w:rsidR="00F136CD" w:rsidRDefault="00F136CD" w:rsidP="00F136CD">
      <w:pPr>
        <w:spacing w:after="0" w:line="240" w:lineRule="auto"/>
      </w:pPr>
      <w:r>
        <w:separator/>
      </w:r>
    </w:p>
  </w:endnote>
  <w:endnote w:type="continuationSeparator" w:id="0">
    <w:p w14:paraId="7C48EFE5" w14:textId="77777777" w:rsidR="00F136CD" w:rsidRDefault="00F136CD" w:rsidP="00F1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Lobster">
    <w:altName w:val="Courier New"/>
    <w:charset w:val="00"/>
    <w:family w:val="auto"/>
    <w:pitch w:val="variable"/>
    <w:sig w:usb0="20000207" w:usb1="00000001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Sitka Small"/>
    <w:charset w:val="00"/>
    <w:family w:val="auto"/>
    <w:pitch w:val="variable"/>
    <w:sig w:usb0="A00000EF" w:usb1="4000004A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BA2A4" w14:textId="77777777" w:rsidR="00F136CD" w:rsidRDefault="00F136CD" w:rsidP="00F136CD">
      <w:pPr>
        <w:spacing w:after="0" w:line="240" w:lineRule="auto"/>
      </w:pPr>
      <w:r>
        <w:separator/>
      </w:r>
    </w:p>
  </w:footnote>
  <w:footnote w:type="continuationSeparator" w:id="0">
    <w:p w14:paraId="6AF9CAD8" w14:textId="77777777" w:rsidR="00F136CD" w:rsidRDefault="00F136CD" w:rsidP="00F13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26D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95D51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81D34"/>
    <w:multiLevelType w:val="hybridMultilevel"/>
    <w:tmpl w:val="4A6209B6"/>
    <w:lvl w:ilvl="0" w:tplc="12B282A4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64951"/>
    <w:multiLevelType w:val="hybridMultilevel"/>
    <w:tmpl w:val="B4BACB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A695F"/>
    <w:multiLevelType w:val="hybridMultilevel"/>
    <w:tmpl w:val="CCE636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95A90"/>
    <w:multiLevelType w:val="hybridMultilevel"/>
    <w:tmpl w:val="755810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E075D"/>
    <w:multiLevelType w:val="hybridMultilevel"/>
    <w:tmpl w:val="DDA832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F27E4"/>
    <w:multiLevelType w:val="hybridMultilevel"/>
    <w:tmpl w:val="34BA3378"/>
    <w:lvl w:ilvl="0" w:tplc="2C6C7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CF386F"/>
    <w:multiLevelType w:val="hybridMultilevel"/>
    <w:tmpl w:val="B4BACB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D4537"/>
    <w:multiLevelType w:val="hybridMultilevel"/>
    <w:tmpl w:val="E1B6AA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F1CD6"/>
    <w:multiLevelType w:val="hybridMultilevel"/>
    <w:tmpl w:val="B4BACB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90F0B"/>
    <w:multiLevelType w:val="hybridMultilevel"/>
    <w:tmpl w:val="2CFC03F2"/>
    <w:lvl w:ilvl="0" w:tplc="568EE4C0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C6BC0"/>
    <w:multiLevelType w:val="hybridMultilevel"/>
    <w:tmpl w:val="E1F86B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011A1"/>
    <w:multiLevelType w:val="hybridMultilevel"/>
    <w:tmpl w:val="56DA7BFC"/>
    <w:lvl w:ilvl="0" w:tplc="4EE64688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E6638"/>
    <w:multiLevelType w:val="hybridMultilevel"/>
    <w:tmpl w:val="59BE2550"/>
    <w:lvl w:ilvl="0" w:tplc="185A9520">
      <w:numFmt w:val="bullet"/>
      <w:lvlText w:val="-"/>
      <w:lvlJc w:val="left"/>
      <w:pPr>
        <w:ind w:left="720" w:hanging="360"/>
      </w:pPr>
      <w:rPr>
        <w:rFonts w:ascii="Arial Rounded MT Bold" w:eastAsia="Segoe UI Emoji" w:hAnsi="Arial Rounded MT Bold" w:cs="Segoe UI Emoj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17C26"/>
    <w:multiLevelType w:val="hybridMultilevel"/>
    <w:tmpl w:val="E0BC48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2304DA"/>
    <w:multiLevelType w:val="hybridMultilevel"/>
    <w:tmpl w:val="4A6209B6"/>
    <w:lvl w:ilvl="0" w:tplc="12B282A4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122D3"/>
    <w:multiLevelType w:val="hybridMultilevel"/>
    <w:tmpl w:val="677208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667A77"/>
    <w:multiLevelType w:val="hybridMultilevel"/>
    <w:tmpl w:val="E0BC48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15221"/>
    <w:multiLevelType w:val="hybridMultilevel"/>
    <w:tmpl w:val="094266A2"/>
    <w:lvl w:ilvl="0" w:tplc="C09480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FA2EB1"/>
    <w:multiLevelType w:val="hybridMultilevel"/>
    <w:tmpl w:val="62108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7D181E"/>
    <w:multiLevelType w:val="hybridMultilevel"/>
    <w:tmpl w:val="531E40A2"/>
    <w:lvl w:ilvl="0" w:tplc="F11AFFF0">
      <w:numFmt w:val="bullet"/>
      <w:lvlText w:val="-"/>
      <w:lvlJc w:val="left"/>
      <w:pPr>
        <w:ind w:left="720" w:hanging="360"/>
      </w:pPr>
      <w:rPr>
        <w:rFonts w:ascii="Cooper Black" w:eastAsiaTheme="minorHAnsi" w:hAnsi="Cooper Black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E4F93"/>
    <w:multiLevelType w:val="hybridMultilevel"/>
    <w:tmpl w:val="5ACCD6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16"/>
  </w:num>
  <w:num w:numId="5">
    <w:abstractNumId w:val="2"/>
  </w:num>
  <w:num w:numId="6">
    <w:abstractNumId w:val="4"/>
  </w:num>
  <w:num w:numId="7">
    <w:abstractNumId w:val="12"/>
  </w:num>
  <w:num w:numId="8">
    <w:abstractNumId w:val="11"/>
  </w:num>
  <w:num w:numId="9">
    <w:abstractNumId w:val="19"/>
  </w:num>
  <w:num w:numId="10">
    <w:abstractNumId w:val="8"/>
  </w:num>
  <w:num w:numId="11">
    <w:abstractNumId w:val="5"/>
  </w:num>
  <w:num w:numId="12">
    <w:abstractNumId w:val="10"/>
  </w:num>
  <w:num w:numId="13">
    <w:abstractNumId w:val="3"/>
  </w:num>
  <w:num w:numId="14">
    <w:abstractNumId w:val="15"/>
  </w:num>
  <w:num w:numId="15">
    <w:abstractNumId w:val="18"/>
  </w:num>
  <w:num w:numId="16">
    <w:abstractNumId w:val="13"/>
  </w:num>
  <w:num w:numId="17">
    <w:abstractNumId w:val="20"/>
  </w:num>
  <w:num w:numId="18">
    <w:abstractNumId w:val="7"/>
  </w:num>
  <w:num w:numId="19">
    <w:abstractNumId w:val="17"/>
  </w:num>
  <w:num w:numId="20">
    <w:abstractNumId w:val="22"/>
  </w:num>
  <w:num w:numId="21">
    <w:abstractNumId w:val="6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6CD"/>
    <w:rsid w:val="000000EE"/>
    <w:rsid w:val="00003974"/>
    <w:rsid w:val="000153AF"/>
    <w:rsid w:val="00016CCB"/>
    <w:rsid w:val="00026BFE"/>
    <w:rsid w:val="000317B8"/>
    <w:rsid w:val="00033422"/>
    <w:rsid w:val="0003676C"/>
    <w:rsid w:val="000510DD"/>
    <w:rsid w:val="00061666"/>
    <w:rsid w:val="00072B15"/>
    <w:rsid w:val="00091BA6"/>
    <w:rsid w:val="000971B3"/>
    <w:rsid w:val="000B4CD0"/>
    <w:rsid w:val="000C3D1E"/>
    <w:rsid w:val="000D39D3"/>
    <w:rsid w:val="000D7876"/>
    <w:rsid w:val="000E0B4C"/>
    <w:rsid w:val="000E19E2"/>
    <w:rsid w:val="000E1ECE"/>
    <w:rsid w:val="000E2EE7"/>
    <w:rsid w:val="000E345C"/>
    <w:rsid w:val="000E4856"/>
    <w:rsid w:val="000F3928"/>
    <w:rsid w:val="00120407"/>
    <w:rsid w:val="001331A1"/>
    <w:rsid w:val="00135C88"/>
    <w:rsid w:val="00151342"/>
    <w:rsid w:val="001608DA"/>
    <w:rsid w:val="001638BE"/>
    <w:rsid w:val="001707F6"/>
    <w:rsid w:val="00170EDC"/>
    <w:rsid w:val="00192EC3"/>
    <w:rsid w:val="001A1A49"/>
    <w:rsid w:val="001C1D5A"/>
    <w:rsid w:val="001D5FF1"/>
    <w:rsid w:val="001D7B93"/>
    <w:rsid w:val="001F21D0"/>
    <w:rsid w:val="002145D2"/>
    <w:rsid w:val="002345FC"/>
    <w:rsid w:val="00242368"/>
    <w:rsid w:val="0026093A"/>
    <w:rsid w:val="002628F4"/>
    <w:rsid w:val="0026565C"/>
    <w:rsid w:val="00281DE1"/>
    <w:rsid w:val="00284AF9"/>
    <w:rsid w:val="0028797C"/>
    <w:rsid w:val="002924E5"/>
    <w:rsid w:val="002A06CE"/>
    <w:rsid w:val="002A6543"/>
    <w:rsid w:val="002B4695"/>
    <w:rsid w:val="002B7E0A"/>
    <w:rsid w:val="002C7EA5"/>
    <w:rsid w:val="002F4D7C"/>
    <w:rsid w:val="00324698"/>
    <w:rsid w:val="0032781C"/>
    <w:rsid w:val="00334FA3"/>
    <w:rsid w:val="0035082C"/>
    <w:rsid w:val="003560AC"/>
    <w:rsid w:val="00362351"/>
    <w:rsid w:val="00383AE7"/>
    <w:rsid w:val="003A0D39"/>
    <w:rsid w:val="003A558E"/>
    <w:rsid w:val="003A580A"/>
    <w:rsid w:val="003A58EA"/>
    <w:rsid w:val="003D3C27"/>
    <w:rsid w:val="003D4490"/>
    <w:rsid w:val="003D4DC4"/>
    <w:rsid w:val="003D5996"/>
    <w:rsid w:val="003E31A1"/>
    <w:rsid w:val="003F6490"/>
    <w:rsid w:val="004040C4"/>
    <w:rsid w:val="00406A30"/>
    <w:rsid w:val="004147F3"/>
    <w:rsid w:val="00414C5E"/>
    <w:rsid w:val="004262A3"/>
    <w:rsid w:val="00435DD1"/>
    <w:rsid w:val="00454964"/>
    <w:rsid w:val="0046021E"/>
    <w:rsid w:val="00475D8A"/>
    <w:rsid w:val="00480826"/>
    <w:rsid w:val="00481931"/>
    <w:rsid w:val="00486C0F"/>
    <w:rsid w:val="00496BA1"/>
    <w:rsid w:val="004B1A40"/>
    <w:rsid w:val="004C59D2"/>
    <w:rsid w:val="004C5FE0"/>
    <w:rsid w:val="004D15DA"/>
    <w:rsid w:val="004D1F93"/>
    <w:rsid w:val="004D4D52"/>
    <w:rsid w:val="004F01A4"/>
    <w:rsid w:val="00505271"/>
    <w:rsid w:val="00527C8D"/>
    <w:rsid w:val="005303B8"/>
    <w:rsid w:val="005305F6"/>
    <w:rsid w:val="005306C3"/>
    <w:rsid w:val="00542CDB"/>
    <w:rsid w:val="00552255"/>
    <w:rsid w:val="00556A24"/>
    <w:rsid w:val="005611FF"/>
    <w:rsid w:val="00566C5E"/>
    <w:rsid w:val="005A6862"/>
    <w:rsid w:val="005A71F7"/>
    <w:rsid w:val="005B24AB"/>
    <w:rsid w:val="005B48D0"/>
    <w:rsid w:val="005B58A0"/>
    <w:rsid w:val="005B6313"/>
    <w:rsid w:val="005C1E62"/>
    <w:rsid w:val="005D020C"/>
    <w:rsid w:val="005E78A0"/>
    <w:rsid w:val="005E7A0D"/>
    <w:rsid w:val="00611D5B"/>
    <w:rsid w:val="00631EB9"/>
    <w:rsid w:val="006342AC"/>
    <w:rsid w:val="00635622"/>
    <w:rsid w:val="006475C5"/>
    <w:rsid w:val="00660665"/>
    <w:rsid w:val="00673AC5"/>
    <w:rsid w:val="006824B5"/>
    <w:rsid w:val="00684DDA"/>
    <w:rsid w:val="006A7D7B"/>
    <w:rsid w:val="006B66AE"/>
    <w:rsid w:val="006C765F"/>
    <w:rsid w:val="006D0F30"/>
    <w:rsid w:val="006E2259"/>
    <w:rsid w:val="00702720"/>
    <w:rsid w:val="0070344B"/>
    <w:rsid w:val="00716120"/>
    <w:rsid w:val="007320F4"/>
    <w:rsid w:val="00756187"/>
    <w:rsid w:val="007853D1"/>
    <w:rsid w:val="007866CA"/>
    <w:rsid w:val="0079010A"/>
    <w:rsid w:val="007B29D3"/>
    <w:rsid w:val="007B59FE"/>
    <w:rsid w:val="007B70C5"/>
    <w:rsid w:val="007D20EF"/>
    <w:rsid w:val="007D2251"/>
    <w:rsid w:val="007D37C3"/>
    <w:rsid w:val="007E018B"/>
    <w:rsid w:val="007F732E"/>
    <w:rsid w:val="00801DF3"/>
    <w:rsid w:val="00816DBC"/>
    <w:rsid w:val="00822B54"/>
    <w:rsid w:val="008231AF"/>
    <w:rsid w:val="008321A0"/>
    <w:rsid w:val="00845BD3"/>
    <w:rsid w:val="00850B8F"/>
    <w:rsid w:val="00870554"/>
    <w:rsid w:val="00881DAB"/>
    <w:rsid w:val="00882424"/>
    <w:rsid w:val="008A4FD8"/>
    <w:rsid w:val="008A7276"/>
    <w:rsid w:val="008D1C18"/>
    <w:rsid w:val="008D7784"/>
    <w:rsid w:val="008E0309"/>
    <w:rsid w:val="00900EEA"/>
    <w:rsid w:val="00911168"/>
    <w:rsid w:val="00912197"/>
    <w:rsid w:val="00915891"/>
    <w:rsid w:val="00925833"/>
    <w:rsid w:val="00932D2B"/>
    <w:rsid w:val="0093492F"/>
    <w:rsid w:val="00940017"/>
    <w:rsid w:val="00953BD2"/>
    <w:rsid w:val="00954DDE"/>
    <w:rsid w:val="00980C7D"/>
    <w:rsid w:val="00991FB3"/>
    <w:rsid w:val="009956A6"/>
    <w:rsid w:val="009A39FE"/>
    <w:rsid w:val="009A7AA4"/>
    <w:rsid w:val="009C1FF0"/>
    <w:rsid w:val="009C2140"/>
    <w:rsid w:val="009C34D1"/>
    <w:rsid w:val="009C72AE"/>
    <w:rsid w:val="009D3BE7"/>
    <w:rsid w:val="009F6DDD"/>
    <w:rsid w:val="00A0125B"/>
    <w:rsid w:val="00A24A42"/>
    <w:rsid w:val="00A26B24"/>
    <w:rsid w:val="00A338AC"/>
    <w:rsid w:val="00A45B74"/>
    <w:rsid w:val="00A46EC0"/>
    <w:rsid w:val="00A52ABA"/>
    <w:rsid w:val="00A63B33"/>
    <w:rsid w:val="00A703EE"/>
    <w:rsid w:val="00A734D2"/>
    <w:rsid w:val="00A860F9"/>
    <w:rsid w:val="00A9276C"/>
    <w:rsid w:val="00A93F55"/>
    <w:rsid w:val="00AD310F"/>
    <w:rsid w:val="00AF06EE"/>
    <w:rsid w:val="00AF5412"/>
    <w:rsid w:val="00B02550"/>
    <w:rsid w:val="00B06740"/>
    <w:rsid w:val="00B20A41"/>
    <w:rsid w:val="00B449AA"/>
    <w:rsid w:val="00B456D3"/>
    <w:rsid w:val="00B5528C"/>
    <w:rsid w:val="00B6464B"/>
    <w:rsid w:val="00B67179"/>
    <w:rsid w:val="00B9157E"/>
    <w:rsid w:val="00BA10CE"/>
    <w:rsid w:val="00BA6086"/>
    <w:rsid w:val="00BB05B5"/>
    <w:rsid w:val="00BB4632"/>
    <w:rsid w:val="00BD4E85"/>
    <w:rsid w:val="00BE03E8"/>
    <w:rsid w:val="00BE2699"/>
    <w:rsid w:val="00BE5D67"/>
    <w:rsid w:val="00BF301A"/>
    <w:rsid w:val="00C148AA"/>
    <w:rsid w:val="00C4243C"/>
    <w:rsid w:val="00C5078F"/>
    <w:rsid w:val="00C519E3"/>
    <w:rsid w:val="00C721F8"/>
    <w:rsid w:val="00C90D20"/>
    <w:rsid w:val="00CA3D41"/>
    <w:rsid w:val="00CB36B6"/>
    <w:rsid w:val="00CB61D5"/>
    <w:rsid w:val="00CC1193"/>
    <w:rsid w:val="00CF5155"/>
    <w:rsid w:val="00D011E0"/>
    <w:rsid w:val="00D031B0"/>
    <w:rsid w:val="00D131A4"/>
    <w:rsid w:val="00D2721A"/>
    <w:rsid w:val="00D3045D"/>
    <w:rsid w:val="00D31035"/>
    <w:rsid w:val="00D33DF5"/>
    <w:rsid w:val="00D35583"/>
    <w:rsid w:val="00D35D0F"/>
    <w:rsid w:val="00D45C96"/>
    <w:rsid w:val="00D5100E"/>
    <w:rsid w:val="00D54573"/>
    <w:rsid w:val="00D70DCF"/>
    <w:rsid w:val="00D80F28"/>
    <w:rsid w:val="00DA2567"/>
    <w:rsid w:val="00DB2156"/>
    <w:rsid w:val="00DC3B49"/>
    <w:rsid w:val="00DD4E76"/>
    <w:rsid w:val="00DE3508"/>
    <w:rsid w:val="00DF40A6"/>
    <w:rsid w:val="00E00A2A"/>
    <w:rsid w:val="00E166D8"/>
    <w:rsid w:val="00E172DF"/>
    <w:rsid w:val="00E31755"/>
    <w:rsid w:val="00E36E6A"/>
    <w:rsid w:val="00E444D8"/>
    <w:rsid w:val="00E50B17"/>
    <w:rsid w:val="00E622AF"/>
    <w:rsid w:val="00E640EB"/>
    <w:rsid w:val="00E6590C"/>
    <w:rsid w:val="00E65C1D"/>
    <w:rsid w:val="00E668AB"/>
    <w:rsid w:val="00E8088D"/>
    <w:rsid w:val="00E94944"/>
    <w:rsid w:val="00EA2D83"/>
    <w:rsid w:val="00EB281B"/>
    <w:rsid w:val="00EB2FA6"/>
    <w:rsid w:val="00EB3ACA"/>
    <w:rsid w:val="00EE5CDF"/>
    <w:rsid w:val="00EF5AF4"/>
    <w:rsid w:val="00F04B0D"/>
    <w:rsid w:val="00F0788E"/>
    <w:rsid w:val="00F12A87"/>
    <w:rsid w:val="00F136CD"/>
    <w:rsid w:val="00F302C6"/>
    <w:rsid w:val="00F3538A"/>
    <w:rsid w:val="00F406D2"/>
    <w:rsid w:val="00F43A61"/>
    <w:rsid w:val="00F531A8"/>
    <w:rsid w:val="00F565B3"/>
    <w:rsid w:val="00F617CA"/>
    <w:rsid w:val="00F63DD5"/>
    <w:rsid w:val="00F67304"/>
    <w:rsid w:val="00F80B9D"/>
    <w:rsid w:val="00F9466F"/>
    <w:rsid w:val="00F94B0F"/>
    <w:rsid w:val="00FB28BA"/>
    <w:rsid w:val="00FD0658"/>
    <w:rsid w:val="00FD46B7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FB685"/>
  <w15:docId w15:val="{579DD3BB-C192-4F03-8626-2F59727D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6CD"/>
  </w:style>
  <w:style w:type="paragraph" w:styleId="Footer">
    <w:name w:val="footer"/>
    <w:basedOn w:val="Normal"/>
    <w:link w:val="FooterChar"/>
    <w:uiPriority w:val="99"/>
    <w:unhideWhenUsed/>
    <w:rsid w:val="00F13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6CD"/>
  </w:style>
  <w:style w:type="table" w:styleId="TableGrid">
    <w:name w:val="Table Grid"/>
    <w:basedOn w:val="TableNormal"/>
    <w:rsid w:val="0048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6C0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6C0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65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B5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055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7B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1C18"/>
    <w:rPr>
      <w:color w:val="954F72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8242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321A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FD0658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262A3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81DAB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D35583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8A7276"/>
    <w:rPr>
      <w:color w:val="605E5C"/>
      <w:shd w:val="clear" w:color="auto" w:fill="E1DFDD"/>
    </w:rPr>
  </w:style>
  <w:style w:type="character" w:customStyle="1" w:styleId="ilfuvd">
    <w:name w:val="ilfuvd"/>
    <w:basedOn w:val="DefaultParagraphFont"/>
    <w:rsid w:val="00A9276C"/>
  </w:style>
  <w:style w:type="character" w:customStyle="1" w:styleId="kx21rb">
    <w:name w:val="kx21rb"/>
    <w:basedOn w:val="DefaultParagraphFont"/>
    <w:rsid w:val="00A92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8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7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3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8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9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0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438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3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71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915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264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311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334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584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45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249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870898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1571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77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2218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058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2985051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1720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266613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1846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24176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38623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98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2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2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yperlink" Target="https://www.youtube.com/watch?v=fErqU1mwRX0" TargetMode="External"/><Relationship Id="rId18" Type="http://schemas.openxmlformats.org/officeDocument/2006/relationships/hyperlink" Target="https://www.youtube.com/watch?v=ttjn1jVACk8" TargetMode="Externa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cnx.org/contents/s8Hh0oOc@13.7:Pdu1uR8Y@6/Introductio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Gd09V2AkZv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8FIDeOOL52Q&amp;t=1s" TargetMode="Externa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virtuallabs.stanford.edu/life/pedigree.sw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7.78598" units="1/cm"/>
          <inkml:channelProperty channel="Y" name="resolution" value="37.83251" units="1/cm"/>
          <inkml:channelProperty channel="T" name="resolution" value="1" units="1/dev"/>
        </inkml:channelProperties>
      </inkml:inkSource>
      <inkml:timestamp xml:id="ts0" timeString="2018-08-12T21:23:34.71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DB1C3-A53F-489D-9A94-10A796242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13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Adrienne Evans</dc:creator>
  <cp:lastModifiedBy>AV-NES203</cp:lastModifiedBy>
  <cp:revision>11</cp:revision>
  <cp:lastPrinted>2018-10-26T12:57:00Z</cp:lastPrinted>
  <dcterms:created xsi:type="dcterms:W3CDTF">2018-10-25T19:15:00Z</dcterms:created>
  <dcterms:modified xsi:type="dcterms:W3CDTF">2018-10-26T14:00:00Z</dcterms:modified>
</cp:coreProperties>
</file>